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8F" w:rsidRPr="00E45B3B" w:rsidRDefault="00641CD0" w:rsidP="00641CD0">
      <w:pPr>
        <w:pStyle w:val="Style204"/>
        <w:widowControl/>
        <w:spacing w:before="43"/>
        <w:rPr>
          <w:rStyle w:val="FontStyle299"/>
          <w:i w:val="0"/>
          <w:sz w:val="22"/>
          <w:szCs w:val="22"/>
          <w:lang w:val="bg-BG" w:eastAsia="bg-BG"/>
        </w:rPr>
      </w:pPr>
      <w:r>
        <w:rPr>
          <w:rStyle w:val="FontStyle299"/>
          <w:sz w:val="22"/>
          <w:szCs w:val="22"/>
          <w:lang w:eastAsia="bg-BG"/>
        </w:rPr>
        <w:t xml:space="preserve">                                                                                                                    </w:t>
      </w:r>
      <w:r w:rsidR="0015658F" w:rsidRPr="0062276D">
        <w:rPr>
          <w:rStyle w:val="FontStyle299"/>
          <w:i w:val="0"/>
          <w:sz w:val="22"/>
          <w:szCs w:val="22"/>
          <w:lang w:val="bg-BG" w:eastAsia="bg-BG"/>
        </w:rPr>
        <w:t xml:space="preserve">Приложение № </w:t>
      </w:r>
      <w:r w:rsidR="00747D4F" w:rsidRPr="0062276D">
        <w:rPr>
          <w:rStyle w:val="FontStyle299"/>
          <w:i w:val="0"/>
          <w:sz w:val="22"/>
          <w:szCs w:val="22"/>
          <w:lang w:eastAsia="bg-BG"/>
        </w:rPr>
        <w:t>1</w:t>
      </w:r>
      <w:r w:rsidR="007064C9">
        <w:rPr>
          <w:rStyle w:val="FontStyle299"/>
          <w:i w:val="0"/>
          <w:sz w:val="22"/>
          <w:szCs w:val="22"/>
          <w:lang w:val="bg-BG" w:eastAsia="bg-BG"/>
        </w:rPr>
        <w:t>1</w:t>
      </w:r>
      <w:bookmarkStart w:id="0" w:name="_GoBack"/>
      <w:bookmarkEnd w:id="0"/>
    </w:p>
    <w:p w:rsidR="0015658F" w:rsidRPr="00641CD0" w:rsidRDefault="0062276D" w:rsidP="0062276D">
      <w:pPr>
        <w:pStyle w:val="Style204"/>
        <w:widowControl/>
        <w:spacing w:before="43"/>
        <w:ind w:left="5670"/>
        <w:jc w:val="center"/>
        <w:rPr>
          <w:rStyle w:val="FontStyle299"/>
          <w:sz w:val="22"/>
          <w:szCs w:val="22"/>
          <w:lang w:eastAsia="bg-BG"/>
        </w:rPr>
      </w:pPr>
      <w:r>
        <w:rPr>
          <w:rStyle w:val="FontStyle299"/>
          <w:sz w:val="22"/>
          <w:szCs w:val="22"/>
          <w:lang w:eastAsia="bg-BG"/>
        </w:rPr>
        <w:t xml:space="preserve">   </w:t>
      </w:r>
      <w:r w:rsidR="0015658F">
        <w:rPr>
          <w:rStyle w:val="FontStyle299"/>
          <w:sz w:val="22"/>
          <w:szCs w:val="22"/>
          <w:lang w:val="bg-BG" w:eastAsia="bg-BG"/>
        </w:rPr>
        <w:t>Образец!</w:t>
      </w:r>
    </w:p>
    <w:p w:rsidR="0015658F" w:rsidRDefault="0015658F" w:rsidP="0015658F">
      <w:pPr>
        <w:shd w:val="clear" w:color="auto" w:fill="FFFFFF"/>
        <w:tabs>
          <w:tab w:val="left" w:leader="dot" w:pos="9149"/>
        </w:tabs>
        <w:jc w:val="both"/>
        <w:rPr>
          <w:rStyle w:val="FontStyle299"/>
          <w:b w:val="0"/>
          <w:sz w:val="24"/>
          <w:szCs w:val="24"/>
          <w:lang w:val="ru-RU" w:eastAsia="bg-BG"/>
        </w:rPr>
      </w:pPr>
    </w:p>
    <w:p w:rsidR="00D15DBC" w:rsidRPr="00D15DBC" w:rsidRDefault="00D15DBC" w:rsidP="00D15DBC">
      <w:pPr>
        <w:tabs>
          <w:tab w:val="left" w:pos="142"/>
        </w:tabs>
        <w:ind w:left="708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СПИСЪК НА ПЕРСОНАЛА, КОЙТО ЩЕ ИЗПЪЛНЯВА  ПОРЪЧКАТА</w:t>
      </w:r>
    </w:p>
    <w:p w:rsidR="00D15DBC" w:rsidRPr="00D15DBC" w:rsidRDefault="00D15DBC" w:rsidP="00D15DBC">
      <w:pPr>
        <w:tabs>
          <w:tab w:val="left" w:pos="142"/>
        </w:tabs>
        <w:ind w:left="2160" w:hanging="2160"/>
        <w:jc w:val="center"/>
        <w:rPr>
          <w:b/>
          <w:sz w:val="24"/>
          <w:szCs w:val="24"/>
        </w:rPr>
      </w:pPr>
      <w:r w:rsidRPr="00D15DBC">
        <w:rPr>
          <w:b/>
          <w:i/>
          <w:iCs/>
          <w:sz w:val="24"/>
          <w:szCs w:val="24"/>
          <w:lang w:val="en-US"/>
        </w:rPr>
        <w:t xml:space="preserve"> </w:t>
      </w:r>
      <w:r w:rsidR="00F46CB0">
        <w:rPr>
          <w:b/>
          <w:sz w:val="24"/>
          <w:szCs w:val="24"/>
        </w:rPr>
        <w:t>по чл.64, ал.1, т.6</w:t>
      </w:r>
      <w:r w:rsidRPr="00D15DBC">
        <w:rPr>
          <w:b/>
          <w:sz w:val="24"/>
          <w:szCs w:val="24"/>
        </w:rPr>
        <w:t xml:space="preserve"> от ЗОП</w:t>
      </w:r>
    </w:p>
    <w:p w:rsidR="00D15DBC" w:rsidRPr="00D15DBC" w:rsidRDefault="00D15DBC" w:rsidP="00D15DBC">
      <w:pPr>
        <w:tabs>
          <w:tab w:val="left" w:pos="142"/>
        </w:tabs>
        <w:spacing w:line="360" w:lineRule="auto"/>
        <w:ind w:left="720" w:hanging="11"/>
        <w:jc w:val="center"/>
        <w:rPr>
          <w:sz w:val="24"/>
          <w:szCs w:val="24"/>
        </w:rPr>
      </w:pPr>
      <w:r w:rsidRPr="00D15DBC">
        <w:rPr>
          <w:sz w:val="24"/>
          <w:szCs w:val="24"/>
        </w:rPr>
        <w:t>във връзка с участие в обществена поръчка по чл. 20, ал. 3, т. 2 от ЗОП с предмет:</w:t>
      </w:r>
    </w:p>
    <w:p w:rsidR="00D15DBC" w:rsidRDefault="00D15DBC" w:rsidP="00D15DBC">
      <w:pPr>
        <w:tabs>
          <w:tab w:val="left" w:pos="142"/>
        </w:tabs>
        <w:spacing w:line="360" w:lineRule="auto"/>
        <w:ind w:left="708" w:firstLine="12"/>
        <w:jc w:val="center"/>
      </w:pPr>
      <w:r>
        <w:rPr>
          <w:b/>
          <w:bCs/>
        </w:rPr>
        <w:t xml:space="preserve">               “</w:t>
      </w:r>
      <w:r w:rsidR="00AE6E7E" w:rsidRPr="00AE6E7E">
        <w:t xml:space="preserve"> </w:t>
      </w:r>
      <w:r w:rsidR="00AE6E7E" w:rsidRPr="00AE6E7E">
        <w:rPr>
          <w:b/>
          <w:sz w:val="24"/>
          <w:szCs w:val="24"/>
        </w:rPr>
        <w:t>Абонаментно техническо поддържане на климатични и вентилационни системи</w:t>
      </w:r>
      <w:r w:rsidR="00AE6E7E">
        <w:rPr>
          <w:b/>
          <w:sz w:val="24"/>
          <w:szCs w:val="24"/>
        </w:rPr>
        <w:t>“</w:t>
      </w:r>
      <w:r>
        <w:rPr>
          <w:b/>
        </w:rPr>
        <w:t xml:space="preserve"> </w:t>
      </w:r>
    </w:p>
    <w:p w:rsidR="004F30BB" w:rsidRDefault="004F30BB" w:rsidP="00AE6E7E">
      <w:pPr>
        <w:shd w:val="clear" w:color="auto" w:fill="FFFFFF"/>
        <w:spacing w:line="274" w:lineRule="exact"/>
        <w:ind w:right="86"/>
        <w:jc w:val="both"/>
        <w:rPr>
          <w:bCs/>
          <w:color w:val="000000"/>
          <w:spacing w:val="-1"/>
          <w:sz w:val="24"/>
          <w:szCs w:val="24"/>
          <w:u w:val="single"/>
          <w:lang w:val="ru-RU"/>
        </w:rPr>
      </w:pP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rPr>
                <w:rFonts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/>
                <w:sz w:val="24"/>
                <w:szCs w:val="24"/>
                <w:lang w:val="en-US" w:eastAsia="bg-BG"/>
              </w:rPr>
              <w:t xml:space="preserve">        </w:t>
            </w:r>
            <w:r w:rsidRPr="00F94AA4">
              <w:rPr>
                <w:rFonts w:eastAsia="Times New Roman"/>
                <w:sz w:val="24"/>
                <w:szCs w:val="24"/>
                <w:lang w:eastAsia="bg-BG"/>
              </w:rPr>
              <w:t>Подписаният/ата .......................................................................................................................</w:t>
            </w:r>
          </w:p>
        </w:tc>
      </w:tr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jc w:val="center"/>
              <w:rPr>
                <w:rFonts w:eastAsia="Times New Roman"/>
                <w:sz w:val="24"/>
                <w:szCs w:val="24"/>
                <w:lang w:eastAsia="bg-BG"/>
              </w:rPr>
            </w:pPr>
            <w:r w:rsidRPr="00F94AA4">
              <w:rPr>
                <w:rFonts w:eastAsia="Times New Roman"/>
                <w:i/>
                <w:iCs/>
                <w:sz w:val="24"/>
                <w:szCs w:val="24"/>
                <w:lang w:eastAsia="bg-BG"/>
              </w:rPr>
              <w:t>(трите имена)</w:t>
            </w:r>
          </w:p>
        </w:tc>
      </w:tr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</w:tr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jc w:val="center"/>
              <w:rPr>
                <w:rFonts w:eastAsia="Times New Roman"/>
                <w:sz w:val="24"/>
                <w:szCs w:val="24"/>
                <w:lang w:eastAsia="bg-BG"/>
              </w:rPr>
            </w:pPr>
          </w:p>
        </w:tc>
      </w:tr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rPr>
                <w:rFonts w:eastAsia="Times New Roman"/>
                <w:sz w:val="24"/>
                <w:szCs w:val="24"/>
                <w:lang w:eastAsia="bg-BG"/>
              </w:rPr>
            </w:pPr>
            <w:r w:rsidRPr="00F94AA4">
              <w:rPr>
                <w:rFonts w:eastAsia="Times New Roman"/>
                <w:sz w:val="24"/>
                <w:szCs w:val="24"/>
                <w:lang w:eastAsia="bg-BG"/>
              </w:rPr>
              <w:t>в качеството си на .........................................................................................</w:t>
            </w:r>
            <w:r w:rsidRPr="00F94AA4">
              <w:rPr>
                <w:rFonts w:eastAsia="Times New Roman"/>
                <w:sz w:val="24"/>
                <w:szCs w:val="24"/>
                <w:lang w:val="en-US" w:eastAsia="bg-BG"/>
              </w:rPr>
              <w:t>............................</w:t>
            </w:r>
          </w:p>
        </w:tc>
      </w:tr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jc w:val="center"/>
              <w:rPr>
                <w:rFonts w:eastAsia="Times New Roman"/>
                <w:sz w:val="24"/>
                <w:szCs w:val="24"/>
                <w:lang w:eastAsia="bg-BG"/>
              </w:rPr>
            </w:pPr>
            <w:r w:rsidRPr="00F94AA4">
              <w:rPr>
                <w:rFonts w:eastAsia="Times New Roman"/>
                <w:i/>
                <w:iCs/>
                <w:sz w:val="24"/>
                <w:szCs w:val="24"/>
                <w:lang w:eastAsia="bg-BG"/>
              </w:rPr>
              <w:t>(длъжност)</w:t>
            </w:r>
          </w:p>
        </w:tc>
      </w:tr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rPr>
                <w:rFonts w:eastAsia="Times New Roman"/>
                <w:sz w:val="24"/>
                <w:szCs w:val="24"/>
                <w:lang w:eastAsia="bg-BG"/>
              </w:rPr>
            </w:pPr>
            <w:r w:rsidRPr="00F94AA4">
              <w:rPr>
                <w:rFonts w:eastAsia="Times New Roman"/>
                <w:sz w:val="24"/>
                <w:szCs w:val="24"/>
                <w:lang w:eastAsia="bg-BG"/>
              </w:rPr>
              <w:t>на .........................................................................................</w:t>
            </w:r>
            <w:r w:rsidRPr="00F94AA4">
              <w:rPr>
                <w:rFonts w:eastAsia="Times New Roman"/>
                <w:sz w:val="24"/>
                <w:szCs w:val="24"/>
                <w:lang w:val="en-US" w:eastAsia="bg-BG"/>
              </w:rPr>
              <w:t>.........................................................</w:t>
            </w:r>
          </w:p>
        </w:tc>
      </w:tr>
      <w:tr w:rsidR="004F30BB" w:rsidRPr="00F94AA4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F94AA4" w:rsidRDefault="004F30BB" w:rsidP="00625296">
            <w:pPr>
              <w:jc w:val="center"/>
              <w:rPr>
                <w:rFonts w:eastAsia="Times New Roman"/>
                <w:sz w:val="24"/>
                <w:szCs w:val="24"/>
                <w:lang w:eastAsia="bg-BG"/>
              </w:rPr>
            </w:pPr>
            <w:r w:rsidRPr="00F94AA4">
              <w:rPr>
                <w:rFonts w:eastAsia="Times New Roman"/>
                <w:i/>
                <w:iCs/>
                <w:sz w:val="24"/>
                <w:szCs w:val="24"/>
                <w:lang w:eastAsia="bg-BG"/>
              </w:rPr>
              <w:t>(наименование на участника)</w:t>
            </w:r>
          </w:p>
        </w:tc>
      </w:tr>
      <w:tr w:rsidR="004F30BB" w:rsidRPr="005572CA" w:rsidTr="00625296">
        <w:tc>
          <w:tcPr>
            <w:tcW w:w="92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0BB" w:rsidRPr="005572CA" w:rsidRDefault="00641CD0" w:rsidP="00641CD0">
            <w:pPr>
              <w:spacing w:after="120" w:line="360" w:lineRule="auto"/>
              <w:rPr>
                <w:rFonts w:eastAsia="Times New Roman"/>
                <w:sz w:val="24"/>
                <w:szCs w:val="24"/>
                <w:lang w:eastAsia="bg-BG"/>
              </w:rPr>
            </w:pPr>
            <w:r>
              <w:rPr>
                <w:rFonts w:eastAsia="Times New Roman"/>
                <w:sz w:val="24"/>
                <w:szCs w:val="24"/>
                <w:lang w:eastAsia="bg-BG"/>
              </w:rPr>
              <w:t>ЕИК</w:t>
            </w:r>
            <w:r>
              <w:rPr>
                <w:rFonts w:eastAsia="Times New Roman"/>
                <w:sz w:val="24"/>
                <w:szCs w:val="24"/>
                <w:lang w:val="en-US" w:eastAsia="bg-BG"/>
              </w:rPr>
              <w:t xml:space="preserve"> </w:t>
            </w:r>
            <w:r w:rsidR="004F30BB" w:rsidRPr="005572CA">
              <w:rPr>
                <w:rFonts w:eastAsia="Times New Roman"/>
                <w:sz w:val="24"/>
                <w:szCs w:val="24"/>
                <w:lang w:eastAsia="bg-BG"/>
              </w:rPr>
              <w:t xml:space="preserve"> .................................................. – </w:t>
            </w:r>
            <w:r>
              <w:rPr>
                <w:rFonts w:eastAsia="Times New Roman"/>
                <w:sz w:val="24"/>
                <w:szCs w:val="24"/>
                <w:lang w:val="en-US" w:eastAsia="bg-BG"/>
              </w:rPr>
              <w:t xml:space="preserve"> </w:t>
            </w:r>
            <w:r w:rsidR="004F30BB" w:rsidRPr="005572CA">
              <w:rPr>
                <w:rFonts w:eastAsia="Times New Roman"/>
                <w:sz w:val="24"/>
                <w:szCs w:val="24"/>
                <w:lang w:eastAsia="bg-BG"/>
              </w:rPr>
              <w:t>участник в обществена поръчка с предмет:</w:t>
            </w:r>
          </w:p>
          <w:p w:rsidR="004F30BB" w:rsidRDefault="004F30BB" w:rsidP="004F30BB">
            <w:pPr>
              <w:spacing w:after="120" w:line="360" w:lineRule="auto"/>
              <w:ind w:hanging="284"/>
              <w:rPr>
                <w:rFonts w:eastAsia="Times New Roman"/>
                <w:sz w:val="24"/>
                <w:szCs w:val="24"/>
                <w:lang w:eastAsia="bg-BG"/>
              </w:rPr>
            </w:pPr>
            <w:r w:rsidRPr="005572CA">
              <w:rPr>
                <w:b/>
                <w:bCs/>
                <w:sz w:val="24"/>
                <w:szCs w:val="24"/>
              </w:rPr>
              <w:t xml:space="preserve"> „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37D86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…………………………………………………………………………………………..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bg-BG"/>
              </w:rPr>
              <w:t>заявявам</w:t>
            </w:r>
            <w:r w:rsidRPr="005572CA">
              <w:rPr>
                <w:rFonts w:eastAsia="Times New Roman"/>
                <w:sz w:val="24"/>
                <w:szCs w:val="24"/>
                <w:lang w:eastAsia="bg-BG"/>
              </w:rPr>
              <w:t>:</w:t>
            </w:r>
          </w:p>
          <w:p w:rsidR="004F30BB" w:rsidRDefault="004F30BB" w:rsidP="004F30BB">
            <w:pPr>
              <w:spacing w:after="120" w:line="360" w:lineRule="auto"/>
              <w:ind w:hanging="284"/>
              <w:rPr>
                <w:rFonts w:eastAsia="Times New Roman"/>
                <w:sz w:val="24"/>
                <w:szCs w:val="24"/>
                <w:lang w:eastAsia="bg-BG"/>
              </w:rPr>
            </w:pPr>
            <w:r w:rsidRPr="00F94AA4">
              <w:rPr>
                <w:rFonts w:eastAsia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bg-BG"/>
              </w:rPr>
              <w:t xml:space="preserve">1  </w:t>
            </w:r>
            <w:r>
              <w:rPr>
                <w:rFonts w:eastAsia="Times New Roman"/>
                <w:sz w:val="24"/>
                <w:szCs w:val="24"/>
                <w:lang w:val="en-US" w:eastAsia="bg-BG"/>
              </w:rPr>
              <w:t xml:space="preserve">        </w:t>
            </w:r>
            <w:r>
              <w:rPr>
                <w:rFonts w:eastAsia="Times New Roman"/>
                <w:sz w:val="24"/>
                <w:szCs w:val="24"/>
                <w:lang w:eastAsia="bg-BG"/>
              </w:rPr>
              <w:t>1.Персоналът, с кой</w:t>
            </w:r>
            <w:r w:rsidRPr="00F94AA4">
              <w:rPr>
                <w:rFonts w:eastAsia="Times New Roman"/>
                <w:sz w:val="24"/>
                <w:szCs w:val="24"/>
                <w:lang w:eastAsia="bg-BG"/>
              </w:rPr>
              <w:t>то предлагаме да изпълним обществената поръчка</w:t>
            </w:r>
            <w:r w:rsidR="00737D86">
              <w:rPr>
                <w:rFonts w:eastAsia="Times New Roman"/>
                <w:sz w:val="24"/>
                <w:szCs w:val="24"/>
                <w:lang w:eastAsia="bg-BG"/>
              </w:rPr>
              <w:t>,</w:t>
            </w:r>
            <w:r w:rsidRPr="00F94AA4">
              <w:rPr>
                <w:rFonts w:eastAsia="Times New Roman"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eastAsia="Times New Roman"/>
                <w:sz w:val="24"/>
                <w:szCs w:val="24"/>
                <w:lang w:eastAsia="bg-BG"/>
              </w:rPr>
              <w:t>съответствие с изискванията на Възложителя</w:t>
            </w:r>
            <w:r w:rsidR="00737D86">
              <w:rPr>
                <w:rFonts w:eastAsia="Times New Roman"/>
                <w:sz w:val="24"/>
                <w:szCs w:val="24"/>
                <w:lang w:eastAsia="bg-BG"/>
              </w:rPr>
              <w:t>,</w:t>
            </w:r>
            <w:r>
              <w:rPr>
                <w:rFonts w:eastAsia="Times New Roman"/>
                <w:sz w:val="24"/>
                <w:szCs w:val="24"/>
                <w:lang w:eastAsia="bg-BG"/>
              </w:rPr>
              <w:t xml:space="preserve"> е</w:t>
            </w:r>
            <w:r w:rsidR="00737D86">
              <w:rPr>
                <w:rFonts w:eastAsia="Times New Roman"/>
                <w:sz w:val="24"/>
                <w:szCs w:val="24"/>
                <w:lang w:eastAsia="bg-BG"/>
              </w:rPr>
              <w:t>, както следва</w:t>
            </w:r>
            <w:r w:rsidRPr="00F94AA4">
              <w:rPr>
                <w:rFonts w:eastAsia="Times New Roman"/>
                <w:sz w:val="24"/>
                <w:szCs w:val="24"/>
                <w:lang w:eastAsia="bg-BG"/>
              </w:rPr>
              <w:t>:</w:t>
            </w:r>
          </w:p>
          <w:tbl>
            <w:tblPr>
              <w:tblW w:w="8788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4"/>
              <w:gridCol w:w="3653"/>
              <w:gridCol w:w="4581"/>
            </w:tblGrid>
            <w:tr w:rsidR="004F30BB" w:rsidTr="00E92A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Име, </w:t>
                  </w:r>
                  <w:r w:rsidR="000520CA">
                    <w:rPr>
                      <w:b/>
                      <w:sz w:val="24"/>
                      <w:szCs w:val="24"/>
                    </w:rPr>
                    <w:t xml:space="preserve">презиме, </w:t>
                  </w:r>
                  <w:r>
                    <w:rPr>
                      <w:b/>
                      <w:sz w:val="24"/>
                      <w:szCs w:val="24"/>
                    </w:rPr>
                    <w:t>фамилия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4F30BB" w:rsidRPr="006854C1" w:rsidRDefault="000520CA" w:rsidP="006854C1">
                  <w:pPr>
                    <w:pStyle w:val="Style11"/>
                    <w:widowControl/>
                    <w:tabs>
                      <w:tab w:val="left" w:pos="459"/>
                    </w:tabs>
                    <w:spacing w:line="269" w:lineRule="exact"/>
                    <w:ind w:left="33" w:right="37" w:firstLine="284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П</w:t>
                  </w:r>
                  <w:r w:rsidR="004F30BB" w:rsidRPr="00D15DBC">
                    <w:rPr>
                      <w:b/>
                      <w:color w:val="000000"/>
                    </w:rPr>
                    <w:t>рофесионален опит в сферата на ремонта на леки</w:t>
                  </w:r>
                  <w:r w:rsidR="004F30BB" w:rsidRPr="00D15DBC"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или товарни</w:t>
                  </w:r>
                  <w:r w:rsidR="006854C1">
                    <w:rPr>
                      <w:b/>
                      <w:color w:val="000000"/>
                    </w:rPr>
                    <w:t xml:space="preserve"> </w:t>
                  </w:r>
                  <w:r w:rsidR="004F30BB">
                    <w:rPr>
                      <w:b/>
                      <w:color w:val="000000"/>
                    </w:rPr>
                    <w:t>автомобили</w:t>
                  </w:r>
                  <w:r w:rsidR="006854C1">
                    <w:rPr>
                      <w:b/>
                      <w:color w:val="000000"/>
                      <w:lang w:val="en-US"/>
                    </w:rPr>
                    <w:t>:</w:t>
                  </w:r>
                  <w:r w:rsidR="006854C1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b/>
                      <w:color w:val="000000"/>
                    </w:rPr>
                    <w:t>месторабота,</w:t>
                  </w:r>
                  <w:r w:rsidR="004F30BB">
                    <w:rPr>
                      <w:b/>
                      <w:color w:val="000000"/>
                    </w:rPr>
                    <w:t>длъжност</w:t>
                  </w:r>
                  <w:r>
                    <w:rPr>
                      <w:b/>
                      <w:color w:val="000000"/>
                    </w:rPr>
                    <w:t>,период,</w:t>
                  </w:r>
                  <w:r w:rsidR="003E0FB7">
                    <w:rPr>
                      <w:b/>
                      <w:color w:val="000000"/>
                    </w:rPr>
                    <w:t>основни</w:t>
                  </w:r>
                  <w:proofErr w:type="spellEnd"/>
                  <w:r w:rsidR="003E0FB7">
                    <w:rPr>
                      <w:b/>
                      <w:color w:val="000000"/>
                    </w:rPr>
                    <w:t xml:space="preserve"> функции</w:t>
                  </w:r>
                  <w:r w:rsidR="006854C1">
                    <w:rPr>
                      <w:b/>
                      <w:color w:val="000000"/>
                    </w:rPr>
                    <w:t>/</w:t>
                  </w:r>
                </w:p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F30BB" w:rsidTr="00E92A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F30BB" w:rsidTr="00E92A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F30BB" w:rsidTr="00E92A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3.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F30BB" w:rsidTr="00E92A01">
              <w:trPr>
                <w:trHeight w:val="29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…………………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F30BB" w:rsidTr="00E92A0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…………………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30BB" w:rsidRDefault="004F30BB" w:rsidP="00E92A01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F30BB" w:rsidRPr="005572CA" w:rsidRDefault="004F30BB" w:rsidP="004F30BB">
            <w:pPr>
              <w:spacing w:after="120" w:line="360" w:lineRule="auto"/>
              <w:ind w:hanging="284"/>
              <w:rPr>
                <w:b/>
                <w:sz w:val="24"/>
                <w:szCs w:val="24"/>
              </w:rPr>
            </w:pPr>
          </w:p>
        </w:tc>
      </w:tr>
    </w:tbl>
    <w:p w:rsidR="0015658F" w:rsidRPr="004F30BB" w:rsidRDefault="0015658F" w:rsidP="0015658F">
      <w:pPr>
        <w:jc w:val="both"/>
        <w:rPr>
          <w:i/>
          <w:sz w:val="24"/>
          <w:szCs w:val="24"/>
          <w:lang w:val="en-US"/>
        </w:rPr>
      </w:pPr>
    </w:p>
    <w:p w:rsidR="0015658F" w:rsidRDefault="0015658F" w:rsidP="0015658F">
      <w:pPr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ru-RU"/>
        </w:rPr>
        <w:t xml:space="preserve">* </w:t>
      </w:r>
      <w:proofErr w:type="spellStart"/>
      <w:r>
        <w:rPr>
          <w:i/>
          <w:sz w:val="24"/>
          <w:szCs w:val="24"/>
          <w:lang w:val="ru-RU"/>
        </w:rPr>
        <w:t>Поредният</w:t>
      </w:r>
      <w:proofErr w:type="spellEnd"/>
      <w:r>
        <w:rPr>
          <w:i/>
          <w:sz w:val="24"/>
          <w:szCs w:val="24"/>
          <w:lang w:val="ru-RU"/>
        </w:rPr>
        <w:t xml:space="preserve"> номер на </w:t>
      </w:r>
      <w:proofErr w:type="spellStart"/>
      <w:r>
        <w:rPr>
          <w:i/>
          <w:sz w:val="24"/>
          <w:szCs w:val="24"/>
          <w:lang w:val="ru-RU"/>
        </w:rPr>
        <w:t>последн</w:t>
      </w:r>
      <w:r w:rsidR="00D15DBC">
        <w:rPr>
          <w:i/>
          <w:sz w:val="24"/>
          <w:szCs w:val="24"/>
          <w:lang w:val="ru-RU"/>
        </w:rPr>
        <w:t>ия</w:t>
      </w:r>
      <w:proofErr w:type="spellEnd"/>
      <w:r w:rsidR="00D15DBC">
        <w:rPr>
          <w:i/>
          <w:sz w:val="24"/>
          <w:szCs w:val="24"/>
          <w:lang w:val="ru-RU"/>
        </w:rPr>
        <w:t xml:space="preserve"> </w:t>
      </w:r>
      <w:proofErr w:type="spellStart"/>
      <w:r w:rsidR="00D15DBC">
        <w:rPr>
          <w:i/>
          <w:sz w:val="24"/>
          <w:szCs w:val="24"/>
          <w:lang w:val="ru-RU"/>
        </w:rPr>
        <w:t>ред</w:t>
      </w:r>
      <w:proofErr w:type="spellEnd"/>
      <w:r w:rsidR="00D15DBC">
        <w:rPr>
          <w:i/>
          <w:sz w:val="24"/>
          <w:szCs w:val="24"/>
          <w:lang w:val="ru-RU"/>
        </w:rPr>
        <w:t xml:space="preserve"> по </w:t>
      </w:r>
      <w:proofErr w:type="spellStart"/>
      <w:r w:rsidR="00D15DBC">
        <w:rPr>
          <w:i/>
          <w:sz w:val="24"/>
          <w:szCs w:val="24"/>
          <w:lang w:val="ru-RU"/>
        </w:rPr>
        <w:t>списъка</w:t>
      </w:r>
      <w:proofErr w:type="spellEnd"/>
      <w:r w:rsidR="00D15DBC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от </w:t>
      </w:r>
      <w:proofErr w:type="spellStart"/>
      <w:r>
        <w:rPr>
          <w:i/>
          <w:sz w:val="24"/>
          <w:szCs w:val="24"/>
          <w:lang w:val="ru-RU"/>
        </w:rPr>
        <w:t>н</w:t>
      </w:r>
      <w:r w:rsidR="00D15DBC">
        <w:rPr>
          <w:i/>
          <w:sz w:val="24"/>
          <w:szCs w:val="24"/>
          <w:lang w:val="ru-RU"/>
        </w:rPr>
        <w:t>астоящия</w:t>
      </w:r>
      <w:proofErr w:type="spellEnd"/>
      <w:r w:rsidR="00D15DBC">
        <w:rPr>
          <w:i/>
          <w:sz w:val="24"/>
          <w:szCs w:val="24"/>
          <w:lang w:val="ru-RU"/>
        </w:rPr>
        <w:t xml:space="preserve"> образец не </w:t>
      </w:r>
      <w:proofErr w:type="spellStart"/>
      <w:r w:rsidR="00D15DBC">
        <w:rPr>
          <w:i/>
          <w:sz w:val="24"/>
          <w:szCs w:val="24"/>
          <w:lang w:val="ru-RU"/>
        </w:rPr>
        <w:t>ограничава</w:t>
      </w:r>
      <w:proofErr w:type="spellEnd"/>
      <w:r w:rsidR="00D15DBC">
        <w:rPr>
          <w:i/>
          <w:sz w:val="24"/>
          <w:szCs w:val="24"/>
          <w:lang w:val="ru-RU"/>
        </w:rPr>
        <w:t xml:space="preserve"> у</w:t>
      </w:r>
      <w:r>
        <w:rPr>
          <w:i/>
          <w:sz w:val="24"/>
          <w:szCs w:val="24"/>
          <w:lang w:val="ru-RU"/>
        </w:rPr>
        <w:t>ча</w:t>
      </w:r>
      <w:r w:rsidR="00E96106">
        <w:rPr>
          <w:i/>
          <w:sz w:val="24"/>
          <w:szCs w:val="24"/>
          <w:lang w:val="ru-RU"/>
        </w:rPr>
        <w:t xml:space="preserve">стника </w:t>
      </w:r>
      <w:proofErr w:type="spellStart"/>
      <w:r w:rsidR="00E96106">
        <w:rPr>
          <w:i/>
          <w:sz w:val="24"/>
          <w:szCs w:val="24"/>
          <w:lang w:val="ru-RU"/>
        </w:rPr>
        <w:t>относно</w:t>
      </w:r>
      <w:proofErr w:type="spellEnd"/>
      <w:r w:rsidR="00E96106">
        <w:rPr>
          <w:i/>
          <w:sz w:val="24"/>
          <w:szCs w:val="24"/>
          <w:lang w:val="ru-RU"/>
        </w:rPr>
        <w:t xml:space="preserve"> </w:t>
      </w:r>
      <w:proofErr w:type="spellStart"/>
      <w:r w:rsidR="00E96106">
        <w:rPr>
          <w:i/>
          <w:sz w:val="24"/>
          <w:szCs w:val="24"/>
          <w:lang w:val="ru-RU"/>
        </w:rPr>
        <w:t>броя</w:t>
      </w:r>
      <w:proofErr w:type="spellEnd"/>
      <w:r w:rsidR="00E96106">
        <w:rPr>
          <w:i/>
          <w:sz w:val="24"/>
          <w:szCs w:val="24"/>
          <w:lang w:val="ru-RU"/>
        </w:rPr>
        <w:t xml:space="preserve"> </w:t>
      </w:r>
      <w:proofErr w:type="gramStart"/>
      <w:r w:rsidR="00E96106">
        <w:rPr>
          <w:i/>
          <w:sz w:val="24"/>
          <w:szCs w:val="24"/>
          <w:lang w:val="ru-RU"/>
        </w:rPr>
        <w:t>на персонала</w:t>
      </w:r>
      <w:proofErr w:type="gramEnd"/>
      <w:r w:rsidR="00E96106">
        <w:rPr>
          <w:i/>
          <w:sz w:val="24"/>
          <w:szCs w:val="24"/>
          <w:lang w:val="ru-RU"/>
        </w:rPr>
        <w:t xml:space="preserve">, </w:t>
      </w:r>
      <w:proofErr w:type="spellStart"/>
      <w:r w:rsidR="00E96106">
        <w:rPr>
          <w:i/>
          <w:sz w:val="24"/>
          <w:szCs w:val="24"/>
          <w:lang w:val="ru-RU"/>
        </w:rPr>
        <w:t>кой</w:t>
      </w:r>
      <w:r>
        <w:rPr>
          <w:i/>
          <w:sz w:val="24"/>
          <w:szCs w:val="24"/>
          <w:lang w:val="ru-RU"/>
        </w:rPr>
        <w:t>то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ще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посочи</w:t>
      </w:r>
      <w:proofErr w:type="spellEnd"/>
      <w:r>
        <w:rPr>
          <w:i/>
          <w:sz w:val="24"/>
          <w:szCs w:val="24"/>
          <w:lang w:val="ru-RU"/>
        </w:rPr>
        <w:t>.</w:t>
      </w:r>
    </w:p>
    <w:p w:rsidR="0015658F" w:rsidRPr="00641CD0" w:rsidRDefault="0015658F" w:rsidP="0015658F">
      <w:pPr>
        <w:jc w:val="both"/>
        <w:rPr>
          <w:sz w:val="24"/>
          <w:szCs w:val="24"/>
          <w:lang w:val="en-US"/>
        </w:rPr>
      </w:pPr>
    </w:p>
    <w:p w:rsidR="004F30BB" w:rsidRDefault="004F30BB" w:rsidP="004F30BB">
      <w:pPr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val="en-US" w:eastAsia="bg-BG"/>
        </w:rPr>
        <w:t xml:space="preserve">          </w:t>
      </w:r>
      <w:r w:rsidRPr="00F94AA4">
        <w:rPr>
          <w:rFonts w:eastAsia="Times New Roman"/>
          <w:sz w:val="24"/>
          <w:szCs w:val="24"/>
          <w:lang w:eastAsia="bg-BG"/>
        </w:rPr>
        <w:t>2. През целия период на изпълнение на обществената поръчка, ако същата ни бъде възложена, щ</w:t>
      </w:r>
      <w:r>
        <w:rPr>
          <w:rFonts w:eastAsia="Times New Roman"/>
          <w:sz w:val="24"/>
          <w:szCs w:val="24"/>
          <w:lang w:eastAsia="bg-BG"/>
        </w:rPr>
        <w:t>е осигурим участие на посочения</w:t>
      </w:r>
      <w:r w:rsidRPr="00F94AA4">
        <w:rPr>
          <w:rFonts w:eastAsia="Times New Roman"/>
          <w:sz w:val="24"/>
          <w:szCs w:val="24"/>
          <w:lang w:eastAsia="bg-BG"/>
        </w:rPr>
        <w:t xml:space="preserve"> по-горе </w:t>
      </w:r>
      <w:r>
        <w:rPr>
          <w:rFonts w:eastAsia="Times New Roman"/>
          <w:sz w:val="24"/>
          <w:szCs w:val="24"/>
          <w:lang w:eastAsia="bg-BG"/>
        </w:rPr>
        <w:t>персонал</w:t>
      </w:r>
      <w:r w:rsidRPr="00F94AA4">
        <w:rPr>
          <w:rFonts w:eastAsia="Times New Roman"/>
          <w:sz w:val="24"/>
          <w:szCs w:val="24"/>
          <w:lang w:eastAsia="bg-BG"/>
        </w:rPr>
        <w:t>.</w:t>
      </w:r>
    </w:p>
    <w:p w:rsidR="0015658F" w:rsidRDefault="0015658F" w:rsidP="0015658F">
      <w:pPr>
        <w:jc w:val="both"/>
        <w:rPr>
          <w:sz w:val="24"/>
          <w:szCs w:val="24"/>
          <w:lang w:val="ru-RU"/>
        </w:rPr>
      </w:pPr>
    </w:p>
    <w:p w:rsidR="0015658F" w:rsidRDefault="0015658F" w:rsidP="0015658F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100F60" w:rsidRDefault="00100F60" w:rsidP="0015658F">
      <w:pPr>
        <w:pStyle w:val="NoSpacing"/>
        <w:ind w:firstLine="708"/>
        <w:rPr>
          <w:rFonts w:ascii="Times New Roman" w:hAnsi="Times New Roman"/>
          <w:sz w:val="24"/>
          <w:szCs w:val="24"/>
        </w:rPr>
      </w:pPr>
    </w:p>
    <w:p w:rsidR="00100F60" w:rsidRDefault="00100F60" w:rsidP="0015658F">
      <w:pPr>
        <w:pStyle w:val="NoSpacing"/>
        <w:ind w:firstLine="708"/>
        <w:rPr>
          <w:rFonts w:ascii="Times New Roman" w:hAnsi="Times New Roman"/>
          <w:sz w:val="24"/>
          <w:szCs w:val="24"/>
        </w:rPr>
      </w:pPr>
    </w:p>
    <w:p w:rsidR="00100F60" w:rsidRPr="00100F60" w:rsidRDefault="00100F60" w:rsidP="00100F60">
      <w:pPr>
        <w:tabs>
          <w:tab w:val="left" w:pos="142"/>
        </w:tabs>
        <w:jc w:val="both"/>
        <w:rPr>
          <w:sz w:val="24"/>
          <w:szCs w:val="24"/>
        </w:rPr>
      </w:pPr>
      <w:r w:rsidRPr="00100F60">
        <w:rPr>
          <w:sz w:val="24"/>
          <w:szCs w:val="24"/>
        </w:rPr>
        <w:t>…………………………..                             Подпис:………………………………</w:t>
      </w:r>
    </w:p>
    <w:p w:rsidR="00100F60" w:rsidRPr="00100F60" w:rsidRDefault="00100F60" w:rsidP="00100F60">
      <w:pPr>
        <w:tabs>
          <w:tab w:val="left" w:pos="142"/>
          <w:tab w:val="center" w:pos="4763"/>
        </w:tabs>
        <w:jc w:val="both"/>
        <w:rPr>
          <w:sz w:val="24"/>
          <w:szCs w:val="24"/>
        </w:rPr>
      </w:pPr>
      <w:r w:rsidRPr="00100F60">
        <w:rPr>
          <w:sz w:val="24"/>
          <w:szCs w:val="24"/>
        </w:rPr>
        <w:t>/дата на подписване/                            (име и фамилия на представляващия/те участника)</w:t>
      </w:r>
    </w:p>
    <w:sectPr w:rsidR="00100F60" w:rsidRPr="00100F60" w:rsidSect="00641CD0">
      <w:pgSz w:w="11906" w:h="16838"/>
      <w:pgMar w:top="1021" w:right="1418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8F"/>
    <w:rsid w:val="000023F0"/>
    <w:rsid w:val="000520CA"/>
    <w:rsid w:val="00100F60"/>
    <w:rsid w:val="0013302C"/>
    <w:rsid w:val="0015658F"/>
    <w:rsid w:val="0018203F"/>
    <w:rsid w:val="001E0626"/>
    <w:rsid w:val="003E0FB7"/>
    <w:rsid w:val="004129A1"/>
    <w:rsid w:val="004F30BB"/>
    <w:rsid w:val="0059501A"/>
    <w:rsid w:val="0062276D"/>
    <w:rsid w:val="00641CD0"/>
    <w:rsid w:val="006854C1"/>
    <w:rsid w:val="007064C9"/>
    <w:rsid w:val="00730A14"/>
    <w:rsid w:val="00737D86"/>
    <w:rsid w:val="00747D4F"/>
    <w:rsid w:val="00811862"/>
    <w:rsid w:val="00962CD6"/>
    <w:rsid w:val="009B3410"/>
    <w:rsid w:val="009E56AF"/>
    <w:rsid w:val="00A85DFD"/>
    <w:rsid w:val="00AD0CA9"/>
    <w:rsid w:val="00AE6E7E"/>
    <w:rsid w:val="00AF4D90"/>
    <w:rsid w:val="00D15DBC"/>
    <w:rsid w:val="00D56CF8"/>
    <w:rsid w:val="00D6054E"/>
    <w:rsid w:val="00E45303"/>
    <w:rsid w:val="00E45B3B"/>
    <w:rsid w:val="00E96106"/>
    <w:rsid w:val="00EA4878"/>
    <w:rsid w:val="00EA507E"/>
    <w:rsid w:val="00ED6E7B"/>
    <w:rsid w:val="00F46CB0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A716"/>
  <w15:docId w15:val="{2964B19C-E405-4DC7-AF51-9838B56A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5658F"/>
    <w:pPr>
      <w:keepNext/>
      <w:widowControl/>
      <w:autoSpaceDE/>
      <w:autoSpaceDN/>
      <w:adjustRightInd/>
      <w:spacing w:line="360" w:lineRule="auto"/>
      <w:jc w:val="center"/>
      <w:outlineLvl w:val="2"/>
    </w:pPr>
    <w:rPr>
      <w:rFonts w:eastAsia="Times New Roman"/>
      <w:b/>
      <w:cap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5658F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NoSpacingChar">
    <w:name w:val="No Spacing Char"/>
    <w:link w:val="NoSpacing"/>
    <w:locked/>
    <w:rsid w:val="0015658F"/>
    <w:rPr>
      <w:rFonts w:ascii="Verdana" w:eastAsia="Calibri" w:hAnsi="Verdana" w:cs="Times New Roman"/>
      <w:sz w:val="20"/>
      <w:lang w:eastAsia="bg-BG"/>
    </w:rPr>
  </w:style>
  <w:style w:type="paragraph" w:styleId="NoSpacing">
    <w:name w:val="No Spacing"/>
    <w:link w:val="NoSpacingChar"/>
    <w:qFormat/>
    <w:rsid w:val="0015658F"/>
    <w:pPr>
      <w:spacing w:after="0" w:line="240" w:lineRule="auto"/>
      <w:jc w:val="both"/>
    </w:pPr>
    <w:rPr>
      <w:rFonts w:ascii="Verdana" w:eastAsia="Calibri" w:hAnsi="Verdana" w:cs="Times New Roman"/>
      <w:sz w:val="20"/>
      <w:lang w:eastAsia="bg-BG"/>
    </w:rPr>
  </w:style>
  <w:style w:type="paragraph" w:customStyle="1" w:styleId="a">
    <w:name w:val="Стил"/>
    <w:rsid w:val="0015658F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204">
    <w:name w:val="Style204"/>
    <w:basedOn w:val="Normal"/>
    <w:rsid w:val="0015658F"/>
    <w:pPr>
      <w:jc w:val="both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FontStyle299">
    <w:name w:val="Font Style299"/>
    <w:rsid w:val="0015658F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11">
    <w:name w:val="Style11"/>
    <w:basedOn w:val="Normal"/>
    <w:rsid w:val="00D15DBC"/>
    <w:pPr>
      <w:spacing w:line="274" w:lineRule="exact"/>
      <w:ind w:firstLine="720"/>
      <w:jc w:val="both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Antoaneta Bozhikova</cp:lastModifiedBy>
  <cp:revision>7</cp:revision>
  <cp:lastPrinted>2017-08-21T15:18:00Z</cp:lastPrinted>
  <dcterms:created xsi:type="dcterms:W3CDTF">2019-10-29T09:19:00Z</dcterms:created>
  <dcterms:modified xsi:type="dcterms:W3CDTF">2019-11-06T11:38:00Z</dcterms:modified>
</cp:coreProperties>
</file>