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C0" w:rsidRPr="002811C0" w:rsidRDefault="002811C0" w:rsidP="002811C0">
      <w:pPr>
        <w:rPr>
          <w:rFonts w:asciiTheme="majorHAnsi" w:hAnsiTheme="majorHAnsi"/>
          <w:lang w:val="bg-BG"/>
        </w:rPr>
      </w:pPr>
      <w:bookmarkStart w:id="0" w:name="_GoBack"/>
      <w:bookmarkEnd w:id="0"/>
    </w:p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B94AC7"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1</w:t>
      </w: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C271BF" w:rsidRPr="009D36AF" w:rsidRDefault="00C271BF" w:rsidP="009D36AF">
      <w:pPr>
        <w:spacing w:line="360" w:lineRule="auto"/>
        <w:jc w:val="both"/>
        <w:rPr>
          <w:rFonts w:asciiTheme="majorHAnsi" w:hAnsiTheme="majorHAnsi"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в </w:t>
      </w:r>
      <w:r w:rsidR="003E7289">
        <w:rPr>
          <w:rFonts w:asciiTheme="majorHAnsi" w:hAnsiTheme="majorHAnsi"/>
          <w:lang w:val="bg-BG"/>
        </w:rPr>
        <w:t xml:space="preserve"> обществена поръчка чрез директно възлагане: </w:t>
      </w:r>
      <w:r w:rsidR="009D36AF" w:rsidRPr="009D36AF">
        <w:rPr>
          <w:rFonts w:asciiTheme="majorHAnsi" w:hAnsiTheme="majorHAnsi"/>
          <w:b/>
          <w:lang w:val="bg-BG"/>
        </w:rPr>
        <w:t>„</w:t>
      </w:r>
      <w:r w:rsidR="00F11015" w:rsidRPr="00F11015">
        <w:rPr>
          <w:rFonts w:asciiTheme="majorHAnsi" w:hAnsiTheme="majorHAnsi"/>
          <w:b/>
          <w:lang w:val="bg-BG"/>
        </w:rPr>
        <w:t>Наблюдение и управление на информационно-комуникационната инфраструктура на Министерство на външните работи“</w:t>
      </w:r>
    </w:p>
    <w:p w:rsidR="009220FA" w:rsidRPr="009220FA" w:rsidRDefault="009220FA" w:rsidP="009220FA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2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3. Не е налице конфликт на интереси във връзка с участието ми в обществената поръчка.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lang w:val="bg-BG"/>
        </w:rPr>
      </w:pPr>
    </w:p>
    <w:p w:rsidR="00C271BF" w:rsidRPr="00F45C53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C271BF" w:rsidRPr="000A02E5" w:rsidRDefault="00C271BF" w:rsidP="00C271BF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9220FA" w:rsidRDefault="009220FA" w:rsidP="009220FA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9220FA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A5" w:rsidRDefault="005479A5" w:rsidP="00E52234">
      <w:r>
        <w:separator/>
      </w:r>
    </w:p>
  </w:endnote>
  <w:endnote w:type="continuationSeparator" w:id="0">
    <w:p w:rsidR="005479A5" w:rsidRDefault="005479A5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B94A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7271">
      <w:rPr>
        <w:noProof/>
      </w:rPr>
      <w:t>2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A5" w:rsidRDefault="005479A5" w:rsidP="00E52234">
      <w:r>
        <w:separator/>
      </w:r>
    </w:p>
  </w:footnote>
  <w:footnote w:type="continuationSeparator" w:id="0">
    <w:p w:rsidR="005479A5" w:rsidRDefault="005479A5" w:rsidP="00E52234">
      <w:r>
        <w:continuationSeparator/>
      </w:r>
    </w:p>
  </w:footnote>
  <w:footnote w:id="1">
    <w:p w:rsidR="00A82754" w:rsidRPr="00F76E24" w:rsidRDefault="00A82754" w:rsidP="00C271BF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F76E24">
        <w:rPr>
          <w:rFonts w:asciiTheme="majorHAnsi" w:hAnsiTheme="majorHAnsi"/>
          <w:i/>
          <w:lang w:val="bg-BG"/>
        </w:rPr>
        <w:t>Настоящата декларация се представя от всяко от 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органи.</w:t>
      </w:r>
    </w:p>
  </w:footnote>
  <w:footnote w:id="2">
    <w:p w:rsidR="00A82754" w:rsidRPr="00F76E24" w:rsidRDefault="00A82754">
      <w:pPr>
        <w:pStyle w:val="FootnoteText"/>
        <w:rPr>
          <w:i/>
          <w:lang w:val="bg-BG"/>
        </w:rPr>
      </w:pPr>
      <w:r w:rsidRPr="00F76E24">
        <w:rPr>
          <w:rStyle w:val="FootnoteReference"/>
          <w:i/>
        </w:rPr>
        <w:footnoteRef/>
      </w:r>
      <w:r w:rsidRPr="00F76E24">
        <w:rPr>
          <w:i/>
          <w:lang w:val="bg-BG"/>
        </w:rPr>
        <w:t>В този случай се представя актът, с който лицето е реабилитирано.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15BC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479A5"/>
    <w:rsid w:val="00552075"/>
    <w:rsid w:val="00564182"/>
    <w:rsid w:val="00566EBA"/>
    <w:rsid w:val="0057798F"/>
    <w:rsid w:val="00583010"/>
    <w:rsid w:val="005B05C0"/>
    <w:rsid w:val="005B1F36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A66D6"/>
    <w:rsid w:val="007B63A7"/>
    <w:rsid w:val="007C38BE"/>
    <w:rsid w:val="007D19A4"/>
    <w:rsid w:val="008036F6"/>
    <w:rsid w:val="008061E5"/>
    <w:rsid w:val="008267E7"/>
    <w:rsid w:val="00831931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17271"/>
    <w:rsid w:val="009220FA"/>
    <w:rsid w:val="00944AFD"/>
    <w:rsid w:val="00954D09"/>
    <w:rsid w:val="00955614"/>
    <w:rsid w:val="00955F47"/>
    <w:rsid w:val="009723E7"/>
    <w:rsid w:val="00982643"/>
    <w:rsid w:val="00983C11"/>
    <w:rsid w:val="009A3BA1"/>
    <w:rsid w:val="009A4C28"/>
    <w:rsid w:val="009B1853"/>
    <w:rsid w:val="009D36AF"/>
    <w:rsid w:val="00A00D66"/>
    <w:rsid w:val="00A152AE"/>
    <w:rsid w:val="00A54DAE"/>
    <w:rsid w:val="00A82754"/>
    <w:rsid w:val="00A93A60"/>
    <w:rsid w:val="00AB0A60"/>
    <w:rsid w:val="00AC0E65"/>
    <w:rsid w:val="00AC4ADE"/>
    <w:rsid w:val="00AC790B"/>
    <w:rsid w:val="00AD065A"/>
    <w:rsid w:val="00AD1439"/>
    <w:rsid w:val="00AD5231"/>
    <w:rsid w:val="00AF46E0"/>
    <w:rsid w:val="00B16FD5"/>
    <w:rsid w:val="00B405A6"/>
    <w:rsid w:val="00B44B3F"/>
    <w:rsid w:val="00B44BEF"/>
    <w:rsid w:val="00B56D36"/>
    <w:rsid w:val="00B94AC7"/>
    <w:rsid w:val="00BA590C"/>
    <w:rsid w:val="00BA6152"/>
    <w:rsid w:val="00BB1C9D"/>
    <w:rsid w:val="00BB5213"/>
    <w:rsid w:val="00BE3F26"/>
    <w:rsid w:val="00C21D6F"/>
    <w:rsid w:val="00C271BF"/>
    <w:rsid w:val="00C36FF9"/>
    <w:rsid w:val="00C37535"/>
    <w:rsid w:val="00C723F6"/>
    <w:rsid w:val="00C758D0"/>
    <w:rsid w:val="00C91205"/>
    <w:rsid w:val="00C95AA8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015"/>
    <w:rsid w:val="00F118AB"/>
    <w:rsid w:val="00F23B13"/>
    <w:rsid w:val="00F25892"/>
    <w:rsid w:val="00F44259"/>
    <w:rsid w:val="00F45C53"/>
    <w:rsid w:val="00F568C6"/>
    <w:rsid w:val="00F72A47"/>
    <w:rsid w:val="00F76E24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BCEDC-6947-44FC-9EC5-E11EB4C0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F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C08E-9560-41C2-8032-B3A6F344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Vesselina Baeva</cp:lastModifiedBy>
  <cp:revision>4</cp:revision>
  <cp:lastPrinted>2018-05-25T07:06:00Z</cp:lastPrinted>
  <dcterms:created xsi:type="dcterms:W3CDTF">2019-09-20T15:23:00Z</dcterms:created>
  <dcterms:modified xsi:type="dcterms:W3CDTF">2019-10-14T14:37:00Z</dcterms:modified>
</cp:coreProperties>
</file>