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337" w:rsidRPr="005E59C9" w:rsidRDefault="001F3337" w:rsidP="001F3337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B81DFE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5E59C9" w:rsidRPr="00B81DFE"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1F3337" w:rsidRPr="000A02E5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1F3337" w:rsidRPr="000A02E5" w:rsidRDefault="001F3337" w:rsidP="008D4EA8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1F3337" w:rsidRPr="00A54DAE" w:rsidTr="008D4EA8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1F3337" w:rsidRPr="00F72A47" w:rsidRDefault="001F3337" w:rsidP="008D4EA8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1F3337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1F3337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Код по регистър БУЛСТАТ/ </w:t>
            </w:r>
            <w:r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1F3337" w:rsidRPr="00A54DAE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1F3337" w:rsidRPr="000A02E5" w:rsidRDefault="001F3337" w:rsidP="001F3337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 xml:space="preserve"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</w:t>
            </w:r>
            <w:r>
              <w:rPr>
                <w:rFonts w:asciiTheme="majorHAnsi" w:hAnsiTheme="majorHAnsi"/>
                <w:i/>
                <w:lang w:val="bg-BG"/>
              </w:rPr>
              <w:t>Заявлението за участие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1F3337" w:rsidRDefault="001F3337" w:rsidP="001F3337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B81DFE" w:rsidRPr="000A02E5" w:rsidRDefault="00B81DFE" w:rsidP="001F3337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1F3337" w:rsidRPr="000A02E5" w:rsidRDefault="001F3337" w:rsidP="001F3337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 xml:space="preserve">за задължени лица по смисъла на чл. </w:t>
      </w:r>
      <w:r w:rsidR="00F23B13">
        <w:rPr>
          <w:rFonts w:asciiTheme="majorHAnsi" w:hAnsiTheme="majorHAnsi"/>
          <w:b/>
          <w:lang w:val="bg-BG" w:eastAsia="zh-CN"/>
        </w:rPr>
        <w:t>157,</w:t>
      </w:r>
      <w:r w:rsidRPr="000A02E5">
        <w:rPr>
          <w:rFonts w:asciiTheme="majorHAnsi" w:hAnsiTheme="majorHAnsi"/>
          <w:b/>
          <w:lang w:val="bg-BG" w:eastAsia="zh-CN"/>
        </w:rPr>
        <w:t xml:space="preserve"> ал. </w:t>
      </w:r>
      <w:r w:rsidR="00F23B13">
        <w:rPr>
          <w:rFonts w:asciiTheme="majorHAnsi" w:hAnsiTheme="majorHAnsi"/>
          <w:b/>
          <w:lang w:val="bg-BG" w:eastAsia="zh-CN"/>
        </w:rPr>
        <w:t>4</w:t>
      </w:r>
      <w:r w:rsidRPr="000A02E5">
        <w:rPr>
          <w:rFonts w:asciiTheme="majorHAnsi" w:hAnsiTheme="majorHAnsi"/>
          <w:b/>
          <w:lang w:val="bg-BG" w:eastAsia="zh-CN"/>
        </w:rPr>
        <w:t xml:space="preserve"> от ЗОП:</w:t>
      </w:r>
    </w:p>
    <w:p w:rsidR="001F3337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B81DFE" w:rsidRPr="000A02E5" w:rsidRDefault="00B81DFE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1F3337" w:rsidRPr="00A54DAE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B81DFE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B81DFE">
              <w:rPr>
                <w:rFonts w:asciiTheme="majorHAnsi" w:hAnsiTheme="majorHAnsi"/>
                <w:bCs/>
                <w:lang w:val="bg-BG" w:eastAsia="bg-BG"/>
              </w:rPr>
              <w:t>Наименование на поръчката</w:t>
            </w:r>
            <w:r w:rsidR="004A5E03">
              <w:rPr>
                <w:rFonts w:asciiTheme="majorHAnsi" w:hAnsiTheme="majorHAnsi"/>
                <w:bCs/>
                <w:lang w:val="bg-BG" w:eastAsia="bg-BG"/>
              </w:rPr>
              <w:t xml:space="preserve"> и </w:t>
            </w:r>
            <w:r w:rsidR="004A5E03" w:rsidRPr="004A5E03">
              <w:rPr>
                <w:rFonts w:asciiTheme="majorHAnsi" w:hAnsiTheme="majorHAnsi"/>
                <w:b/>
                <w:bCs/>
                <w:lang w:val="bg-BG" w:eastAsia="bg-BG"/>
              </w:rPr>
              <w:t>обособената позиция</w:t>
            </w:r>
            <w:r w:rsidRPr="004A5E03">
              <w:rPr>
                <w:rFonts w:asciiTheme="majorHAnsi" w:hAnsiTheme="majorHAnsi"/>
                <w:b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B81DFE" w:rsidRDefault="00533EA3" w:rsidP="004A5E03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  <w:r w:rsidRPr="009D36AF">
              <w:rPr>
                <w:rFonts w:asciiTheme="majorHAnsi" w:hAnsiTheme="majorHAnsi"/>
                <w:b/>
                <w:lang w:val="bg-BG"/>
              </w:rPr>
              <w:t>„</w:t>
            </w:r>
            <w:r w:rsidR="004A5E03">
              <w:rPr>
                <w:rFonts w:asciiTheme="majorHAnsi" w:hAnsiTheme="majorHAnsi"/>
                <w:b/>
                <w:lang w:val="bg-BG"/>
              </w:rPr>
              <w:t>……………………………………………………….</w:t>
            </w:r>
            <w:bookmarkStart w:id="0" w:name="_GoBack"/>
            <w:bookmarkEnd w:id="0"/>
            <w:r w:rsidRPr="009D36AF">
              <w:rPr>
                <w:rFonts w:asciiTheme="majorHAnsi" w:hAnsiTheme="majorHAnsi"/>
                <w:b/>
                <w:lang w:val="bg-BG"/>
              </w:rPr>
              <w:t>“</w:t>
            </w:r>
          </w:p>
        </w:tc>
      </w:tr>
    </w:tbl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lang w:val="bg-BG" w:eastAsia="zh-CN"/>
        </w:rPr>
        <w:t xml:space="preserve">Във връзка с участието в </w:t>
      </w:r>
      <w:r w:rsidR="00D24359">
        <w:rPr>
          <w:rFonts w:asciiTheme="majorHAnsi" w:hAnsiTheme="majorHAnsi"/>
          <w:lang w:val="bg-BG" w:eastAsia="zh-CN"/>
        </w:rPr>
        <w:t>о</w:t>
      </w:r>
      <w:r w:rsidRPr="000A02E5">
        <w:rPr>
          <w:rFonts w:asciiTheme="majorHAnsi" w:hAnsiTheme="majorHAnsi"/>
          <w:lang w:val="bg-BG" w:eastAsia="zh-CN"/>
        </w:rPr>
        <w:t>бществена поръчка</w:t>
      </w:r>
      <w:r w:rsidR="00D24359">
        <w:rPr>
          <w:rFonts w:asciiTheme="majorHAnsi" w:hAnsiTheme="majorHAnsi"/>
          <w:lang w:val="bg-BG" w:eastAsia="zh-CN"/>
        </w:rPr>
        <w:t xml:space="preserve"> чрез директно възлагане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lang w:val="bg-BG" w:eastAsia="zh-CN"/>
        </w:rPr>
        <w:t xml:space="preserve">Предоставям следния списък на всички задължени лица по смисъла на чл. </w:t>
      </w:r>
      <w:r w:rsidR="00F23B13">
        <w:rPr>
          <w:rFonts w:asciiTheme="majorHAnsi" w:hAnsiTheme="majorHAnsi"/>
          <w:lang w:val="bg-BG" w:eastAsia="zh-CN"/>
        </w:rPr>
        <w:t>157</w:t>
      </w:r>
      <w:r w:rsidRPr="000A02E5">
        <w:rPr>
          <w:rFonts w:asciiTheme="majorHAnsi" w:hAnsiTheme="majorHAnsi"/>
          <w:lang w:val="bg-BG" w:eastAsia="zh-CN"/>
        </w:rPr>
        <w:t xml:space="preserve">, ал. </w:t>
      </w:r>
      <w:r w:rsidR="00F23B13">
        <w:rPr>
          <w:rFonts w:asciiTheme="majorHAnsi" w:hAnsiTheme="majorHAnsi"/>
          <w:lang w:val="bg-BG" w:eastAsia="zh-CN"/>
        </w:rPr>
        <w:t>4</w:t>
      </w:r>
      <w:r w:rsidRPr="000A02E5">
        <w:rPr>
          <w:rFonts w:asciiTheme="majorHAnsi" w:hAnsiTheme="majorHAnsi"/>
          <w:lang w:val="bg-BG" w:eastAsia="zh-CN"/>
        </w:rPr>
        <w:t xml:space="preserve"> от ЗОП: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11"/>
        <w:gridCol w:w="4466"/>
      </w:tblGrid>
      <w:tr w:rsidR="001F3337" w:rsidRPr="00A54DAE" w:rsidTr="008D4EA8">
        <w:tc>
          <w:tcPr>
            <w:tcW w:w="4691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>Лицата, които представляват участника са:</w:t>
            </w:r>
          </w:p>
        </w:tc>
        <w:tc>
          <w:tcPr>
            <w:tcW w:w="4612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1F3337" w:rsidRPr="00A54DAE" w:rsidTr="008D4EA8">
        <w:tc>
          <w:tcPr>
            <w:tcW w:w="4691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>Лицата, които са членове на управителни и надзорни органи на участника са:</w:t>
            </w:r>
          </w:p>
        </w:tc>
        <w:tc>
          <w:tcPr>
            <w:tcW w:w="4612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1F3337" w:rsidRPr="00A54DAE" w:rsidTr="008D4EA8">
        <w:tc>
          <w:tcPr>
            <w:tcW w:w="4691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 xml:space="preserve">Други лица със статут, който им позволява да влияят пряко върху </w:t>
            </w:r>
            <w:r w:rsidRPr="000A02E5">
              <w:rPr>
                <w:rFonts w:asciiTheme="majorHAnsi" w:hAnsiTheme="majorHAnsi"/>
                <w:lang w:val="bg-BG"/>
              </w:rPr>
              <w:lastRenderedPageBreak/>
              <w:t>дейността на предприятието по начин, еквивалентен на този, валиден за представляващите го лица, членовете на управителните или надзорните органи са:</w:t>
            </w:r>
          </w:p>
        </w:tc>
        <w:tc>
          <w:tcPr>
            <w:tcW w:w="4612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</w:tbl>
    <w:p w:rsidR="001F3337" w:rsidRPr="000A02E5" w:rsidRDefault="001F3337" w:rsidP="001F3337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E52234" w:rsidRPr="00AB0A60" w:rsidRDefault="00E52234" w:rsidP="00955614">
      <w:pPr>
        <w:spacing w:after="120" w:line="276" w:lineRule="auto"/>
        <w:jc w:val="right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DEF" w:rsidRDefault="002D0DEF" w:rsidP="00E52234">
      <w:r>
        <w:separator/>
      </w:r>
    </w:p>
  </w:endnote>
  <w:endnote w:type="continuationSeparator" w:id="0">
    <w:p w:rsidR="002D0DEF" w:rsidRDefault="002D0DEF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5E59C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35B5">
      <w:rPr>
        <w:noProof/>
      </w:rPr>
      <w:t>2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DEF" w:rsidRDefault="002D0DEF" w:rsidP="00E52234">
      <w:r>
        <w:separator/>
      </w:r>
    </w:p>
  </w:footnote>
  <w:footnote w:type="continuationSeparator" w:id="0">
    <w:p w:rsidR="002D0DEF" w:rsidRDefault="002D0DEF" w:rsidP="00E5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314EF"/>
    <w:rsid w:val="00053D43"/>
    <w:rsid w:val="00060A74"/>
    <w:rsid w:val="00072E4B"/>
    <w:rsid w:val="00095712"/>
    <w:rsid w:val="000A02E5"/>
    <w:rsid w:val="000A6F30"/>
    <w:rsid w:val="000D2C9D"/>
    <w:rsid w:val="000F07D5"/>
    <w:rsid w:val="0010003D"/>
    <w:rsid w:val="00114D3C"/>
    <w:rsid w:val="00130E16"/>
    <w:rsid w:val="00136F78"/>
    <w:rsid w:val="00153DA4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D0DEF"/>
    <w:rsid w:val="002E0FFE"/>
    <w:rsid w:val="002E1F40"/>
    <w:rsid w:val="002E3F52"/>
    <w:rsid w:val="003100B9"/>
    <w:rsid w:val="00317AD7"/>
    <w:rsid w:val="00322BE3"/>
    <w:rsid w:val="0033014A"/>
    <w:rsid w:val="003617E1"/>
    <w:rsid w:val="00375096"/>
    <w:rsid w:val="00395238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3A9E"/>
    <w:rsid w:val="00485408"/>
    <w:rsid w:val="004916A9"/>
    <w:rsid w:val="004A5E03"/>
    <w:rsid w:val="004A603A"/>
    <w:rsid w:val="004C49DE"/>
    <w:rsid w:val="004E0BDD"/>
    <w:rsid w:val="004E5903"/>
    <w:rsid w:val="00503FE8"/>
    <w:rsid w:val="00515D50"/>
    <w:rsid w:val="00532270"/>
    <w:rsid w:val="00532C6D"/>
    <w:rsid w:val="00533EA3"/>
    <w:rsid w:val="00552075"/>
    <w:rsid w:val="00560886"/>
    <w:rsid w:val="00564182"/>
    <w:rsid w:val="00566EBA"/>
    <w:rsid w:val="0057798F"/>
    <w:rsid w:val="00583010"/>
    <w:rsid w:val="005B05C0"/>
    <w:rsid w:val="005C535C"/>
    <w:rsid w:val="005D42CD"/>
    <w:rsid w:val="005E0820"/>
    <w:rsid w:val="005E59C9"/>
    <w:rsid w:val="00603A33"/>
    <w:rsid w:val="0063515B"/>
    <w:rsid w:val="00640D5F"/>
    <w:rsid w:val="00644FA7"/>
    <w:rsid w:val="00651777"/>
    <w:rsid w:val="00663925"/>
    <w:rsid w:val="006656AE"/>
    <w:rsid w:val="006A3F4F"/>
    <w:rsid w:val="006A69BE"/>
    <w:rsid w:val="006C2893"/>
    <w:rsid w:val="006E6065"/>
    <w:rsid w:val="006E67E1"/>
    <w:rsid w:val="006E7655"/>
    <w:rsid w:val="006F32BE"/>
    <w:rsid w:val="006F4B47"/>
    <w:rsid w:val="006F7AC6"/>
    <w:rsid w:val="00707E37"/>
    <w:rsid w:val="00725D2D"/>
    <w:rsid w:val="00743FAD"/>
    <w:rsid w:val="00782520"/>
    <w:rsid w:val="00787913"/>
    <w:rsid w:val="007B63A7"/>
    <w:rsid w:val="007C38BE"/>
    <w:rsid w:val="007D19A4"/>
    <w:rsid w:val="008036F6"/>
    <w:rsid w:val="008061E5"/>
    <w:rsid w:val="008267E7"/>
    <w:rsid w:val="00852E24"/>
    <w:rsid w:val="008556BE"/>
    <w:rsid w:val="00863CEB"/>
    <w:rsid w:val="00880EDE"/>
    <w:rsid w:val="0088365C"/>
    <w:rsid w:val="0089294A"/>
    <w:rsid w:val="008A574E"/>
    <w:rsid w:val="008D4EA8"/>
    <w:rsid w:val="008F0EF2"/>
    <w:rsid w:val="008F561D"/>
    <w:rsid w:val="00900090"/>
    <w:rsid w:val="009153D3"/>
    <w:rsid w:val="00944AFD"/>
    <w:rsid w:val="00954D09"/>
    <w:rsid w:val="00955614"/>
    <w:rsid w:val="00955F47"/>
    <w:rsid w:val="009635B5"/>
    <w:rsid w:val="009723E7"/>
    <w:rsid w:val="00982643"/>
    <w:rsid w:val="00983C11"/>
    <w:rsid w:val="009A3BA1"/>
    <w:rsid w:val="009B1853"/>
    <w:rsid w:val="00A00D66"/>
    <w:rsid w:val="00A152AE"/>
    <w:rsid w:val="00A54DA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81DFE"/>
    <w:rsid w:val="00BA590C"/>
    <w:rsid w:val="00BA6152"/>
    <w:rsid w:val="00BB1C9D"/>
    <w:rsid w:val="00BB5213"/>
    <w:rsid w:val="00BE3F26"/>
    <w:rsid w:val="00C21D6F"/>
    <w:rsid w:val="00C271BF"/>
    <w:rsid w:val="00C52148"/>
    <w:rsid w:val="00C723F6"/>
    <w:rsid w:val="00C758D0"/>
    <w:rsid w:val="00C91205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62D2"/>
    <w:rsid w:val="00DA2A09"/>
    <w:rsid w:val="00E04850"/>
    <w:rsid w:val="00E12D23"/>
    <w:rsid w:val="00E216B9"/>
    <w:rsid w:val="00E4729D"/>
    <w:rsid w:val="00E52234"/>
    <w:rsid w:val="00E81110"/>
    <w:rsid w:val="00ED068E"/>
    <w:rsid w:val="00ED17BF"/>
    <w:rsid w:val="00EE1276"/>
    <w:rsid w:val="00EE23F3"/>
    <w:rsid w:val="00F07F92"/>
    <w:rsid w:val="00F118AB"/>
    <w:rsid w:val="00F23B13"/>
    <w:rsid w:val="00F25892"/>
    <w:rsid w:val="00F44259"/>
    <w:rsid w:val="00F45C53"/>
    <w:rsid w:val="00F568C6"/>
    <w:rsid w:val="00F72A47"/>
    <w:rsid w:val="00FB1E73"/>
    <w:rsid w:val="00FB550E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83AF"/>
  <w15:docId w15:val="{6719CD1F-6B93-4698-B8DF-639C79DD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E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EA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7C740-7C17-4DDF-B7CA-2C90C8B0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rmoncheva</dc:creator>
  <cp:lastModifiedBy>Vesselina Baeva</cp:lastModifiedBy>
  <cp:revision>2</cp:revision>
  <cp:lastPrinted>2018-05-25T07:07:00Z</cp:lastPrinted>
  <dcterms:created xsi:type="dcterms:W3CDTF">2019-09-20T15:20:00Z</dcterms:created>
  <dcterms:modified xsi:type="dcterms:W3CDTF">2019-09-20T15:20:00Z</dcterms:modified>
</cp:coreProperties>
</file>