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642A" w14:textId="77777777" w:rsidR="00B93894" w:rsidRPr="00AB3B65" w:rsidRDefault="00B93894" w:rsidP="001F2D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ОБЯВА</w:t>
      </w:r>
    </w:p>
    <w:p w14:paraId="3575A23C" w14:textId="77777777" w:rsidR="00E321D4" w:rsidRPr="00AB3B65" w:rsidRDefault="00B93894" w:rsidP="001F2D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за приемане на проектни предложения</w:t>
      </w:r>
      <w:r w:rsidR="00494D41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за </w:t>
      </w:r>
      <w:r w:rsidR="00E321D4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предоставяне на</w:t>
      </w:r>
    </w:p>
    <w:p w14:paraId="7CDD9EC0" w14:textId="5BC1596A" w:rsidR="00B93894" w:rsidRPr="00AB3B65" w:rsidRDefault="00E321D4" w:rsidP="001F2D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безвъзмездна финансова помощ </w:t>
      </w:r>
      <w:r w:rsidR="004F4160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от страна на Република България</w:t>
      </w:r>
    </w:p>
    <w:p w14:paraId="3657208F" w14:textId="4E04ECB1" w:rsidR="00494D41" w:rsidRPr="00AB3B65" w:rsidRDefault="00B93894" w:rsidP="001F2D9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 </w:t>
      </w:r>
    </w:p>
    <w:p w14:paraId="52249F20" w14:textId="31FAB251" w:rsidR="00E76DAE" w:rsidRPr="00AB3B65" w:rsidRDefault="00D10230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6E030F" w:rsidRPr="00AB3B65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 на Република България в Босна и Херцеговина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2020 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116F72E6" w14:textId="77777777" w:rsidR="00D10230" w:rsidRPr="00AB3B65" w:rsidRDefault="00D10230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DE36116" w14:textId="5553FEF2" w:rsidR="00CF783E" w:rsidRPr="00AB3B65" w:rsidRDefault="00CF783E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F45996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Босна и Херцеговина </w:t>
      </w: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12685B11" w14:textId="77777777" w:rsidR="0052368C" w:rsidRPr="00AB3B65" w:rsidRDefault="0052368C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1D967D7B" w14:textId="758A4A5E" w:rsidR="0052368C" w:rsidRPr="00AB3B65" w:rsidRDefault="0052368C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s-Latn-BA"/>
        </w:rPr>
        <w:t xml:space="preserve">1. 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Повишаването качеството на образование и защита правата на децата с увреждания и в неравностойно положение;</w:t>
      </w:r>
    </w:p>
    <w:p w14:paraId="31589367" w14:textId="15876118" w:rsidR="0052368C" w:rsidRPr="00AB3B65" w:rsidRDefault="0052368C" w:rsidP="001F2D98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2.Подкрепа за изграждане на модерно информационно общество.</w:t>
      </w:r>
    </w:p>
    <w:p w14:paraId="2E1BB5BA" w14:textId="77777777" w:rsidR="0052368C" w:rsidRPr="00AB3B65" w:rsidRDefault="0052368C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C7482F0" w14:textId="3A08B197" w:rsidR="00BA1059" w:rsidRPr="00AB3B65" w:rsidRDefault="00B93894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0FBA7965" w14:textId="2BA68890" w:rsidR="00326EB3" w:rsidRPr="00AB3B65" w:rsidRDefault="00E41FE2" w:rsidP="001F2D98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iCs/>
          <w:color w:val="212121"/>
          <w:sz w:val="24"/>
          <w:szCs w:val="24"/>
          <w:lang w:val="en-GB"/>
        </w:rPr>
      </w:pP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П</w:t>
      </w:r>
      <w:r w:rsidR="00FF0428"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овишаване достъпа до образование чрез изграждане на образователна инфраструктура и подобряване на условията за достъп до образование и обучение</w:t>
      </w:r>
      <w:r w:rsidR="00F0369A" w:rsidRPr="00AB3B65">
        <w:rPr>
          <w:rFonts w:eastAsia="Times New Roman" w:cstheme="minorHAnsi"/>
          <w:iCs/>
          <w:color w:val="212121"/>
          <w:sz w:val="24"/>
          <w:szCs w:val="24"/>
          <w:lang w:val="en-GB"/>
        </w:rPr>
        <w:t>;</w:t>
      </w:r>
    </w:p>
    <w:p w14:paraId="6165FA04" w14:textId="7FC4D14E" w:rsidR="00A37617" w:rsidRPr="00AB3B65" w:rsidRDefault="00A37617" w:rsidP="001F2D98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iCs/>
          <w:color w:val="212121"/>
          <w:sz w:val="24"/>
          <w:szCs w:val="24"/>
          <w:lang w:val="en-GB"/>
        </w:rPr>
      </w:pP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Н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hr-BA"/>
        </w:rPr>
        <w:t xml:space="preserve">асърчаване на икономиката на страната и подпомагане услията на бизнеса </w:t>
      </w:r>
      <w:r w:rsidR="0014666A">
        <w:rPr>
          <w:rFonts w:eastAsia="Times New Roman" w:cstheme="minorHAnsi"/>
          <w:iCs/>
          <w:color w:val="212121"/>
          <w:sz w:val="24"/>
          <w:szCs w:val="24"/>
          <w:lang w:val="bg-BG"/>
        </w:rPr>
        <w:t>за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hr-BA"/>
        </w:rPr>
        <w:t xml:space="preserve"> изграждане на модерни условия/ дигитали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з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hr-BA"/>
        </w:rPr>
        <w:t xml:space="preserve">ация 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на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hr-BA"/>
        </w:rPr>
        <w:t xml:space="preserve"> стопанско-икономическа дейност на предприятията с цел постигане на конкурентоспособност с компаниите от ЕС и света</w:t>
      </w: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.</w:t>
      </w:r>
    </w:p>
    <w:p w14:paraId="5B1673DD" w14:textId="77777777" w:rsidR="00326EB3" w:rsidRPr="00AB3B65" w:rsidRDefault="00326EB3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14:paraId="7CBB4F30" w14:textId="3E164985" w:rsidR="00B93894" w:rsidRPr="00AB3B65" w:rsidRDefault="00FA0899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4A58429B" w14:textId="017F7FD0" w:rsidR="004A5F20" w:rsidRPr="00AB3B65" w:rsidRDefault="005557FA" w:rsidP="001F2D98">
      <w:pPr>
        <w:pStyle w:val="ListParagraph"/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AB3B65">
        <w:rPr>
          <w:rFonts w:asciiTheme="minorHAnsi" w:hAnsiTheme="minorHAnsi" w:cstheme="minorHAnsi"/>
          <w:iCs/>
          <w:color w:val="212121"/>
          <w:lang w:val="bg-BG"/>
        </w:rPr>
        <w:t>Деца и учениц</w:t>
      </w:r>
      <w:r w:rsidR="00FB3773" w:rsidRPr="00AB3B65">
        <w:rPr>
          <w:rFonts w:asciiTheme="minorHAnsi" w:hAnsiTheme="minorHAnsi" w:cstheme="minorHAnsi"/>
          <w:iCs/>
          <w:color w:val="212121"/>
          <w:lang w:val="bg-BG"/>
        </w:rPr>
        <w:t>и от образователни институции/</w:t>
      </w:r>
      <w:r w:rsidRPr="00AB3B65">
        <w:rPr>
          <w:rFonts w:asciiTheme="minorHAnsi" w:hAnsiTheme="minorHAnsi" w:cstheme="minorHAnsi"/>
          <w:iCs/>
          <w:color w:val="212121"/>
          <w:lang w:val="bg-BG"/>
        </w:rPr>
        <w:t xml:space="preserve">училища и детски </w:t>
      </w:r>
      <w:r w:rsidR="0014666A">
        <w:rPr>
          <w:rFonts w:asciiTheme="minorHAnsi" w:hAnsiTheme="minorHAnsi" w:cstheme="minorHAnsi"/>
          <w:iCs/>
          <w:color w:val="212121"/>
          <w:lang w:val="bg-BG"/>
        </w:rPr>
        <w:t>градини.</w:t>
      </w:r>
    </w:p>
    <w:p w14:paraId="63DC5F95" w14:textId="2965A863" w:rsidR="005557FA" w:rsidRDefault="0014666A" w:rsidP="001F2D98">
      <w:pPr>
        <w:pStyle w:val="ListParagraph"/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>
        <w:rPr>
          <w:rFonts w:asciiTheme="minorHAnsi" w:hAnsiTheme="minorHAnsi" w:cstheme="minorHAnsi"/>
          <w:iCs/>
          <w:color w:val="212121"/>
          <w:lang w:val="bg-BG"/>
        </w:rPr>
        <w:t>Организации с нестопанска цел</w:t>
      </w:r>
      <w:r w:rsidR="00925EFB" w:rsidRPr="00AB3B65">
        <w:rPr>
          <w:rFonts w:asciiTheme="minorHAnsi" w:hAnsiTheme="minorHAnsi" w:cstheme="minorHAnsi"/>
          <w:iCs/>
          <w:color w:val="212121"/>
          <w:lang w:val="bg-BG"/>
        </w:rPr>
        <w:t>, институции.</w:t>
      </w:r>
    </w:p>
    <w:p w14:paraId="3BF9AED0" w14:textId="77777777" w:rsidR="0014666A" w:rsidRPr="00AB3B65" w:rsidRDefault="0014666A" w:rsidP="0014666A">
      <w:pPr>
        <w:pStyle w:val="ListParagraph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</w:p>
    <w:p w14:paraId="778CF5E8" w14:textId="2CE290B1" w:rsidR="00B93894" w:rsidRPr="00AB3B65" w:rsidRDefault="00FA0899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4724C22B" w14:textId="63AF4A92" w:rsidR="00F0369A" w:rsidRPr="00AB3B65" w:rsidRDefault="00F0369A" w:rsidP="001F2D98">
      <w:pPr>
        <w:pStyle w:val="ListParagraph"/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AB3B65">
        <w:rPr>
          <w:rFonts w:asciiTheme="minorHAnsi" w:hAnsiTheme="minorHAnsi" w:cstheme="minorHAnsi"/>
          <w:iCs/>
          <w:color w:val="212121"/>
          <w:lang w:val="bg-BG"/>
        </w:rPr>
        <w:t>Подобряване качеството на образованието и изграждане на модерна образователна инфраструктура</w:t>
      </w:r>
      <w:r w:rsidR="0019041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1679B3E7" w14:textId="505427B3" w:rsidR="005557FA" w:rsidRPr="00AB3B65" w:rsidRDefault="005557FA" w:rsidP="001F2D98">
      <w:pPr>
        <w:pStyle w:val="ListParagraph"/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 xml:space="preserve">Подобряване на социално-икономическото развитие и доброто управление, водещо към устойчиво и приобщаващо икономическо развитие, намаляване на бедността и </w:t>
      </w:r>
      <w:r w:rsidRPr="00AB3B65">
        <w:rPr>
          <w:rFonts w:asciiTheme="minorHAnsi" w:hAnsiTheme="minorHAnsi" w:cstheme="minorHAnsi"/>
          <w:iCs/>
          <w:color w:val="212121"/>
          <w:lang w:val="bg-BG"/>
        </w:rPr>
        <w:t>повишаването на благоденствието; задълбочаване на взаимодействието между институциите на централно, ре</w:t>
      </w:r>
      <w:r w:rsidR="00317A12">
        <w:rPr>
          <w:rFonts w:asciiTheme="minorHAnsi" w:hAnsiTheme="minorHAnsi" w:cstheme="minorHAnsi"/>
          <w:iCs/>
          <w:color w:val="212121"/>
          <w:lang w:val="bg-BG"/>
        </w:rPr>
        <w:t>гионално и местно ниво;</w:t>
      </w:r>
    </w:p>
    <w:p w14:paraId="30D0BE73" w14:textId="586A0AF5" w:rsidR="005557FA" w:rsidRPr="00AB3B65" w:rsidRDefault="005557FA" w:rsidP="001F2D98">
      <w:pPr>
        <w:pStyle w:val="ListParagraph"/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AB3B65">
        <w:rPr>
          <w:rFonts w:asciiTheme="minorHAnsi" w:hAnsiTheme="minorHAnsi" w:cstheme="minorHAnsi"/>
          <w:iCs/>
          <w:color w:val="212121"/>
          <w:lang w:val="bg-BG"/>
        </w:rPr>
        <w:t>Утвърждаване на доброто име и межд</w:t>
      </w:r>
      <w:r w:rsidR="007D711D">
        <w:rPr>
          <w:rFonts w:asciiTheme="minorHAnsi" w:hAnsiTheme="minorHAnsi" w:cstheme="minorHAnsi"/>
          <w:iCs/>
          <w:color w:val="212121"/>
          <w:lang w:val="bg-BG"/>
        </w:rPr>
        <w:t>ународния авторитет на България.</w:t>
      </w:r>
    </w:p>
    <w:p w14:paraId="603C7C30" w14:textId="77777777" w:rsidR="007D711D" w:rsidRDefault="007D711D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bg-BG"/>
        </w:rPr>
      </w:pPr>
    </w:p>
    <w:p w14:paraId="0785D87C" w14:textId="051DB885" w:rsidR="003D6175" w:rsidRPr="00AB3B65" w:rsidRDefault="00FA0899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AB3B65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AB3B65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AB3B65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AB3B65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AB3B65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AB3B65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AB3B65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AB3B65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AB3B65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234DA694" w14:textId="654AFA4C" w:rsidR="003D6175" w:rsidRDefault="003D6175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AB3B65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AB3B65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AB3B65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AB3B65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0871100D" w14:textId="77777777" w:rsidR="00343779" w:rsidRPr="00AB3B65" w:rsidRDefault="00343779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1FEED020" w14:textId="737A226E" w:rsidR="00754B52" w:rsidRPr="00AB3B65" w:rsidRDefault="003D6175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AB3B65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AB3B65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AB3B65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AB3B65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AB3B65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1B677E36" w14:textId="77777777" w:rsidR="00CE43DE" w:rsidRPr="00AB3B65" w:rsidRDefault="00CE43DE" w:rsidP="001F2D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lang w:val="bg-BG"/>
        </w:rPr>
      </w:pPr>
      <w:r w:rsidRPr="00AB3B65">
        <w:rPr>
          <w:rFonts w:asciiTheme="minorHAnsi" w:hAnsiTheme="minorHAnsi" w:cstheme="minorHAnsi"/>
          <w:iCs/>
          <w:lang w:val="bg-BG"/>
        </w:rPr>
        <w:t>за проекти, чиято основна цел е извършване на ремонтни и/или строителни дейности - до 50 000 лв.</w:t>
      </w:r>
    </w:p>
    <w:p w14:paraId="0FC3322C" w14:textId="0E6319CC" w:rsidR="003D6175" w:rsidRDefault="003D6175" w:rsidP="001F2D98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lang w:val="bg-BG"/>
        </w:rPr>
      </w:pPr>
      <w:r w:rsidRPr="00AB3B65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AB3B65">
        <w:rPr>
          <w:rFonts w:asciiTheme="minorHAnsi" w:hAnsiTheme="minorHAnsi" w:cstheme="minorHAnsi"/>
          <w:iCs/>
          <w:lang w:val="bg-BG"/>
        </w:rPr>
        <w:t xml:space="preserve">- </w:t>
      </w:r>
      <w:r w:rsidRPr="00AB3B65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AB3B65">
        <w:rPr>
          <w:rFonts w:asciiTheme="minorHAnsi" w:hAnsiTheme="minorHAnsi" w:cstheme="minorHAnsi"/>
          <w:iCs/>
          <w:lang w:val="bg-BG"/>
        </w:rPr>
        <w:t>70 000</w:t>
      </w:r>
      <w:r w:rsidRPr="00AB3B65">
        <w:rPr>
          <w:rFonts w:asciiTheme="minorHAnsi" w:hAnsiTheme="minorHAnsi" w:cstheme="minorHAnsi"/>
          <w:iCs/>
          <w:lang w:val="bg-BG"/>
        </w:rPr>
        <w:t xml:space="preserve"> лв.;</w:t>
      </w:r>
    </w:p>
    <w:p w14:paraId="0AE15246" w14:textId="77777777" w:rsidR="004261E0" w:rsidRPr="00AB3B65" w:rsidRDefault="004261E0" w:rsidP="004261E0">
      <w:pPr>
        <w:pStyle w:val="ListParagraph"/>
        <w:shd w:val="clear" w:color="auto" w:fill="FFFFFF"/>
        <w:spacing w:before="0" w:beforeAutospacing="0" w:after="0" w:afterAutospacing="0"/>
        <w:ind w:left="780"/>
        <w:jc w:val="both"/>
        <w:rPr>
          <w:rFonts w:asciiTheme="minorHAnsi" w:hAnsiTheme="minorHAnsi" w:cstheme="minorHAnsi"/>
          <w:iCs/>
          <w:lang w:val="bg-BG"/>
        </w:rPr>
      </w:pPr>
    </w:p>
    <w:p w14:paraId="6209A726" w14:textId="32B3289F" w:rsidR="007A4F3D" w:rsidRPr="00AB3B65" w:rsidRDefault="007A4F3D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01BB5EF9" w14:textId="77777777" w:rsidR="006810BF" w:rsidRPr="00AB3B65" w:rsidRDefault="006810BF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81D2BE1" w14:textId="3C0B481D" w:rsidR="006810BF" w:rsidRPr="00AB3B65" w:rsidRDefault="006810BF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AB3B65">
        <w:rPr>
          <w:rFonts w:eastAsia="Times New Roman" w:cstheme="minorHAnsi"/>
          <w:color w:val="212121"/>
          <w:sz w:val="24"/>
          <w:szCs w:val="24"/>
          <w:lang w:val="bg-BG"/>
        </w:rPr>
        <w:t>2020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AB3B65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AB3B65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AB3B65">
        <w:rPr>
          <w:rFonts w:eastAsia="Times New Roman" w:cstheme="minorHAnsi"/>
          <w:color w:val="212121"/>
          <w:sz w:val="24"/>
          <w:szCs w:val="24"/>
          <w:lang w:val="bg-BG"/>
        </w:rPr>
        <w:t>2020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47A04590" w14:textId="6A99752F" w:rsidR="00837C58" w:rsidRPr="00AB3B65" w:rsidRDefault="00837C58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E2A1742" w14:textId="2CA58396" w:rsidR="00CE2175" w:rsidRPr="00AB3B65" w:rsidRDefault="00837C58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AB3B65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2022 </w:t>
      </w:r>
      <w:r w:rsidR="001B3B61" w:rsidRPr="00AB3B65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37262983" w14:textId="77777777" w:rsidR="007A4F3D" w:rsidRPr="00AB3B65" w:rsidRDefault="007A4F3D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C274736" w14:textId="12B499AD" w:rsidR="00C34454" w:rsidRPr="00AB3B65" w:rsidRDefault="007A4F3D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06FE5E16" w14:textId="106BFFF7" w:rsidR="003D6175" w:rsidRPr="00AB3B65" w:rsidRDefault="003D6175" w:rsidP="001F2D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AB3B65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AB3B65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5E4EE6" w:rsidRPr="00AB3B65">
        <w:rPr>
          <w:rFonts w:asciiTheme="minorHAnsi" w:hAnsiTheme="minorHAnsi" w:cstheme="minorHAnsi"/>
          <w:color w:val="212121"/>
          <w:lang w:val="bg-BG"/>
        </w:rPr>
        <w:t>;</w:t>
      </w:r>
    </w:p>
    <w:p w14:paraId="74A1C517" w14:textId="5ACC9FA1" w:rsidR="00351785" w:rsidRPr="00AB3B65" w:rsidRDefault="00351785" w:rsidP="001F2D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AB3B65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AB3B65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510C1B6C" w14:textId="77777777" w:rsidR="00351785" w:rsidRPr="00AB3B65" w:rsidRDefault="009F1DF5" w:rsidP="001F2D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AB3B65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27B12131" w14:textId="1AAA7F1F" w:rsidR="00351785" w:rsidRPr="00AB3B65" w:rsidRDefault="00675165" w:rsidP="001F2D98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Образователни, здравни</w:t>
      </w:r>
      <w:r w:rsidR="005E4EE6" w:rsidRPr="00AB3B65">
        <w:rPr>
          <w:rFonts w:asciiTheme="minorHAnsi" w:hAnsiTheme="minorHAnsi" w:cstheme="minorHAnsi"/>
          <w:color w:val="212121"/>
          <w:lang w:val="bg-BG"/>
        </w:rPr>
        <w:t>, търговски</w:t>
      </w:r>
      <w:r w:rsidRPr="00AB3B65">
        <w:rPr>
          <w:rFonts w:asciiTheme="minorHAnsi" w:hAnsiTheme="minorHAnsi" w:cstheme="minorHAnsi"/>
          <w:color w:val="212121"/>
          <w:lang w:val="bg-BG"/>
        </w:rPr>
        <w:t xml:space="preserve"> и социални институции</w:t>
      </w:r>
      <w:r w:rsidR="004249B4" w:rsidRPr="00AB3B65">
        <w:rPr>
          <w:rFonts w:asciiTheme="minorHAnsi" w:hAnsiTheme="minorHAnsi" w:cstheme="minorHAnsi"/>
          <w:color w:val="212121"/>
          <w:lang w:val="bg-BG"/>
        </w:rPr>
        <w:t>;</w:t>
      </w:r>
      <w:r w:rsidRPr="00AB3B65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2FF50E40" w14:textId="64FCAA7E" w:rsidR="00D744CA" w:rsidRPr="00AB3B65" w:rsidRDefault="00D744CA" w:rsidP="001F2D98">
      <w:pPr>
        <w:spacing w:after="0" w:line="240" w:lineRule="auto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AB3B6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AB3B65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55292D56" w14:textId="77777777" w:rsidR="008C72E9" w:rsidRDefault="008C72E9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6164631B" w14:textId="1427C7D0" w:rsidR="00B93894" w:rsidRPr="00AB3B65" w:rsidRDefault="002F11F3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7EAAA039" w14:textId="77777777" w:rsidR="00403775" w:rsidRPr="00AB3B65" w:rsidRDefault="00403775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</w:rPr>
      </w:pPr>
    </w:p>
    <w:p w14:paraId="6F1EB57B" w14:textId="1B8DF6E0" w:rsidR="00403775" w:rsidRPr="00AB3B65" w:rsidRDefault="002F11F3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AB3B65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212A653C" w14:textId="627512CD" w:rsidR="00403775" w:rsidRPr="00AB3B65" w:rsidRDefault="00B93894" w:rsidP="008225DA">
      <w:pPr>
        <w:pStyle w:val="ListParagraph"/>
        <w:numPr>
          <w:ilvl w:val="0"/>
          <w:numId w:val="24"/>
        </w:numPr>
        <w:shd w:val="clear" w:color="auto" w:fill="FFFFFF"/>
        <w:spacing w:after="0"/>
        <w:ind w:left="284" w:firstLine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да са законосъобразни;</w:t>
      </w:r>
      <w:r w:rsidR="00403775" w:rsidRPr="00AB3B65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2C69C9BB" w14:textId="785863D4" w:rsidR="00403775" w:rsidRPr="00AB3B65" w:rsidRDefault="00B93894" w:rsidP="008225DA">
      <w:pPr>
        <w:pStyle w:val="ListParagraph"/>
        <w:numPr>
          <w:ilvl w:val="0"/>
          <w:numId w:val="24"/>
        </w:numPr>
        <w:shd w:val="clear" w:color="auto" w:fill="FFFFFF"/>
        <w:spacing w:after="0"/>
        <w:ind w:left="284" w:firstLine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 xml:space="preserve">да са извършени срещу необходимите </w:t>
      </w:r>
      <w:proofErr w:type="spellStart"/>
      <w:r w:rsidRPr="00AB3B65">
        <w:rPr>
          <w:rFonts w:asciiTheme="minorHAnsi" w:hAnsiTheme="minorHAnsi" w:cstheme="minorHAnsi"/>
          <w:color w:val="212121"/>
          <w:lang w:val="bg-BG"/>
        </w:rPr>
        <w:t>разходооправдателни</w:t>
      </w:r>
      <w:proofErr w:type="spellEnd"/>
      <w:r w:rsidRPr="00AB3B65">
        <w:rPr>
          <w:rFonts w:asciiTheme="minorHAnsi" w:hAnsiTheme="minorHAnsi" w:cstheme="minorHAnsi"/>
          <w:color w:val="212121"/>
          <w:lang w:val="bg-BG"/>
        </w:rPr>
        <w:t xml:space="preserve"> документи -</w:t>
      </w:r>
      <w:r w:rsidR="00403775" w:rsidRPr="00AB3B65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AB3B65">
        <w:rPr>
          <w:rFonts w:asciiTheme="minorHAnsi" w:hAnsiTheme="minorHAnsi" w:cstheme="minorHAnsi"/>
          <w:color w:val="212121"/>
          <w:lang w:val="bg-BG"/>
        </w:rPr>
        <w:t>фактури или други документи с еквива</w:t>
      </w:r>
      <w:r w:rsidR="00403775" w:rsidRPr="00AB3B65">
        <w:rPr>
          <w:rFonts w:asciiTheme="minorHAnsi" w:hAnsiTheme="minorHAnsi" w:cstheme="minorHAnsi"/>
          <w:color w:val="212121"/>
          <w:lang w:val="bg-BG"/>
        </w:rPr>
        <w:t>лентна доказателствена стойност;</w:t>
      </w:r>
    </w:p>
    <w:p w14:paraId="29270D93" w14:textId="56406E96" w:rsidR="00B93894" w:rsidRPr="00AB3B65" w:rsidRDefault="00B93894" w:rsidP="008225DA">
      <w:pPr>
        <w:pStyle w:val="ListParagraph"/>
        <w:numPr>
          <w:ilvl w:val="0"/>
          <w:numId w:val="24"/>
        </w:numPr>
        <w:shd w:val="clear" w:color="auto" w:fill="FFFFFF"/>
        <w:spacing w:after="0"/>
        <w:ind w:left="284" w:firstLine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да са в рамките на стойността на проекта</w:t>
      </w:r>
      <w:r w:rsidR="00BB1393" w:rsidRPr="00AB3B65">
        <w:rPr>
          <w:rFonts w:asciiTheme="minorHAnsi" w:hAnsiTheme="minorHAnsi" w:cstheme="minorHAnsi"/>
          <w:color w:val="212121"/>
          <w:lang w:val="bg-BG"/>
        </w:rPr>
        <w:t>;</w:t>
      </w:r>
    </w:p>
    <w:p w14:paraId="7F9F4C52" w14:textId="23ACF94B" w:rsidR="00BD2320" w:rsidRPr="00AB3B65" w:rsidRDefault="00BB1393" w:rsidP="008225DA">
      <w:pPr>
        <w:pStyle w:val="ListParagraph"/>
        <w:numPr>
          <w:ilvl w:val="0"/>
          <w:numId w:val="24"/>
        </w:numPr>
        <w:shd w:val="clear" w:color="auto" w:fill="FFFFFF"/>
        <w:spacing w:after="0"/>
        <w:ind w:left="284" w:firstLine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64680104" w14:textId="56D19837" w:rsidR="00D26713" w:rsidRPr="00AB3B65" w:rsidRDefault="002F11F3" w:rsidP="001F2D9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AB3B65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D6CB1D7" w14:textId="30E16A8D" w:rsidR="00D26713" w:rsidRPr="00AB3B65" w:rsidRDefault="00D26713" w:rsidP="0043554D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изготвяне на одитен доклад</w:t>
      </w:r>
      <w:r w:rsidR="001A3B32" w:rsidRPr="00AB3B65">
        <w:rPr>
          <w:rFonts w:asciiTheme="minorHAnsi" w:hAnsiTheme="minorHAnsi" w:cstheme="minorHAnsi"/>
          <w:color w:val="212121"/>
          <w:lang w:val="bg-BG"/>
        </w:rPr>
        <w:t xml:space="preserve"> от независим финансов одитор</w:t>
      </w:r>
      <w:r w:rsidRPr="00AB3B65">
        <w:rPr>
          <w:rFonts w:asciiTheme="minorHAnsi" w:hAnsiTheme="minorHAnsi" w:cstheme="minorHAnsi"/>
          <w:color w:val="212121"/>
          <w:lang w:val="bg-BG"/>
        </w:rPr>
        <w:t>;</w:t>
      </w:r>
    </w:p>
    <w:p w14:paraId="0E753EA9" w14:textId="7D9D081F" w:rsidR="00BD2320" w:rsidRPr="00AB3B65" w:rsidRDefault="00222C05" w:rsidP="0043554D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осигуряване на видимост</w:t>
      </w:r>
      <w:r w:rsidR="00BD2320" w:rsidRPr="00AB3B65">
        <w:rPr>
          <w:rFonts w:asciiTheme="minorHAnsi" w:hAnsiTheme="minorHAnsi" w:cstheme="minorHAnsi"/>
          <w:color w:val="212121"/>
          <w:lang w:val="bg-BG"/>
        </w:rPr>
        <w:t>та</w:t>
      </w:r>
      <w:r w:rsidRPr="00AB3B65">
        <w:rPr>
          <w:rFonts w:asciiTheme="minorHAnsi" w:hAnsiTheme="minorHAnsi" w:cstheme="minorHAnsi"/>
          <w:color w:val="212121"/>
          <w:lang w:val="bg-BG"/>
        </w:rPr>
        <w:t xml:space="preserve"> на предоставената финан</w:t>
      </w:r>
      <w:r w:rsidR="00EE0328" w:rsidRPr="00AB3B65">
        <w:rPr>
          <w:rFonts w:asciiTheme="minorHAnsi" w:hAnsiTheme="minorHAnsi" w:cstheme="minorHAnsi"/>
          <w:color w:val="212121"/>
          <w:lang w:val="bg-BG"/>
        </w:rPr>
        <w:t>сова помощ, съгласно получените указания</w:t>
      </w:r>
      <w:r w:rsidR="00BD2320" w:rsidRPr="00AB3B65">
        <w:rPr>
          <w:rFonts w:asciiTheme="minorHAnsi" w:hAnsiTheme="minorHAnsi" w:cstheme="minorHAnsi"/>
          <w:color w:val="212121"/>
          <w:lang w:val="bg-BG"/>
        </w:rPr>
        <w:t>.</w:t>
      </w:r>
    </w:p>
    <w:p w14:paraId="5A407AC5" w14:textId="010A5B21" w:rsidR="00B93894" w:rsidRPr="00AB3B65" w:rsidRDefault="002F11F3" w:rsidP="001F2D9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0BA9E95E" w14:textId="0871731E" w:rsidR="00E41FE2" w:rsidRPr="00AB3B65" w:rsidRDefault="00E41FE2" w:rsidP="001F2D98">
      <w:pPr>
        <w:pStyle w:val="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Разработване на изследвания и стратегии</w:t>
      </w:r>
      <w:r w:rsidR="00373C5B" w:rsidRPr="00AB3B65">
        <w:rPr>
          <w:rFonts w:asciiTheme="minorHAnsi" w:hAnsiTheme="minorHAnsi" w:cstheme="minorHAnsi"/>
          <w:color w:val="212121"/>
          <w:lang w:val="en-GB"/>
        </w:rPr>
        <w:t>;</w:t>
      </w:r>
    </w:p>
    <w:p w14:paraId="0359F3AF" w14:textId="4409DD85" w:rsidR="008225DA" w:rsidRPr="00AB3B65" w:rsidRDefault="008225DA" w:rsidP="008225DA">
      <w:pPr>
        <w:pStyle w:val="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Организиране и провеждане на семинари, форуми, конференции;</w:t>
      </w:r>
    </w:p>
    <w:p w14:paraId="1586877C" w14:textId="2CE2963A" w:rsidR="00E41FE2" w:rsidRPr="00AB3B65" w:rsidRDefault="00E41FE2" w:rsidP="001F2D98">
      <w:pPr>
        <w:pStyle w:val="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Дейности за повишаване на информираността за правата на гражданите;</w:t>
      </w:r>
    </w:p>
    <w:p w14:paraId="41CFD736" w14:textId="77777777" w:rsidR="00E41FE2" w:rsidRPr="00AB3B65" w:rsidRDefault="00E41FE2" w:rsidP="001F2D98">
      <w:pPr>
        <w:pStyle w:val="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 xml:space="preserve"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</w:t>
      </w:r>
      <w:r w:rsidRPr="00AB3B65">
        <w:rPr>
          <w:rFonts w:asciiTheme="minorHAnsi" w:hAnsiTheme="minorHAnsi" w:cstheme="minorHAnsi"/>
          <w:color w:val="212121"/>
          <w:lang w:val="bg-BG"/>
        </w:rPr>
        <w:lastRenderedPageBreak/>
        <w:t>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14:paraId="5D801BD1" w14:textId="25D0543D" w:rsidR="00E41FE2" w:rsidRPr="00AB3B65" w:rsidRDefault="00E41FE2" w:rsidP="008225DA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14:paraId="17F41B75" w14:textId="4EF238AF" w:rsidR="00E41FE2" w:rsidRDefault="00E41FE2" w:rsidP="008225DA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AB3B65">
        <w:rPr>
          <w:rFonts w:asciiTheme="minorHAnsi" w:hAnsiTheme="minorHAnsi" w:cstheme="minorHAnsi"/>
          <w:color w:val="212121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</w:t>
      </w:r>
      <w:r w:rsidR="00A90FD6">
        <w:rPr>
          <w:rFonts w:asciiTheme="minorHAnsi" w:hAnsiTheme="minorHAnsi" w:cstheme="minorHAnsi"/>
          <w:color w:val="212121"/>
          <w:lang w:val="bg-BG"/>
        </w:rPr>
        <w:t>.</w:t>
      </w:r>
    </w:p>
    <w:p w14:paraId="3D757F7F" w14:textId="77777777" w:rsidR="00ED59FF" w:rsidRPr="00AB3B65" w:rsidRDefault="00ED59FF" w:rsidP="00ED59FF">
      <w:pPr>
        <w:pStyle w:val="ListParagraph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12121"/>
          <w:lang w:val="bg-BG"/>
        </w:rPr>
      </w:pPr>
      <w:bookmarkStart w:id="0" w:name="_GoBack"/>
      <w:bookmarkEnd w:id="0"/>
    </w:p>
    <w:p w14:paraId="4B7FDD0D" w14:textId="5E621887" w:rsidR="00E81F02" w:rsidRPr="00AB3B65" w:rsidRDefault="00B93894" w:rsidP="001F2D98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  <w:r w:rsidR="002F11F3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380ACDAD" w14:textId="77777777" w:rsidR="00E81F02" w:rsidRPr="00AB3B65" w:rsidRDefault="00E81F02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</w:rPr>
      </w:pPr>
    </w:p>
    <w:p w14:paraId="65E6DD1D" w14:textId="77777777" w:rsidR="00373C5B" w:rsidRPr="00AB3B65" w:rsidRDefault="00E81F02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AB3B65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="00373C5B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следните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интернет страниц</w:t>
      </w:r>
      <w:r w:rsidR="00373C5B" w:rsidRPr="00AB3B65">
        <w:rPr>
          <w:rFonts w:eastAsia="Times New Roman" w:cstheme="minorHAnsi"/>
          <w:color w:val="212121"/>
          <w:sz w:val="24"/>
          <w:szCs w:val="24"/>
          <w:lang w:val="bg-BG"/>
        </w:rPr>
        <w:t>и:</w:t>
      </w:r>
    </w:p>
    <w:p w14:paraId="3CCE9C03" w14:textId="200B4E41" w:rsidR="001F2D98" w:rsidRPr="00AB3B65" w:rsidRDefault="001F2D98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Формуляр на български език </w:t>
      </w:r>
      <w:r w:rsidR="00373C5B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hyperlink r:id="rId8" w:history="1">
        <w:r w:rsidR="00373C5B" w:rsidRPr="00AB3B65">
          <w:rPr>
            <w:rStyle w:val="Hyperlink"/>
            <w:rFonts w:eastAsia="Times New Roman" w:cstheme="minorHAnsi"/>
            <w:sz w:val="24"/>
            <w:szCs w:val="24"/>
            <w:lang w:val="bg-BG"/>
          </w:rPr>
          <w:t>https://www.mfa.bg/upload/37116/Формуляр%20F.doc</w:t>
        </w:r>
      </w:hyperlink>
      <w:r w:rsidR="00373C5B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115BAF09" w14:textId="0556AC7D" w:rsidR="001F2D98" w:rsidRPr="00AB3B65" w:rsidRDefault="00373C5B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Формуляр на английски език</w:t>
      </w:r>
      <w:r w:rsidR="001F2D98" w:rsidRPr="00AB3B65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14:paraId="42B3A5F7" w14:textId="5D43E958" w:rsidR="00373C5B" w:rsidRPr="00AB3B65" w:rsidRDefault="000B335B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hyperlink r:id="rId9" w:history="1"/>
      <w:hyperlink r:id="rId10" w:history="1">
        <w:r w:rsidR="001F2D98" w:rsidRPr="00AB3B65">
          <w:rPr>
            <w:rStyle w:val="Hyperlink"/>
            <w:rFonts w:eastAsia="Times New Roman" w:cstheme="minorHAnsi"/>
            <w:sz w:val="24"/>
            <w:szCs w:val="24"/>
            <w:lang w:val="bg-BG"/>
          </w:rPr>
          <w:t>https://www.mfa.bg/upload/37117/App_Form_Development_2019%20F.doc</w:t>
        </w:r>
      </w:hyperlink>
      <w:r w:rsidR="00373C5B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14DBE64E" w14:textId="1448B9F9" w:rsidR="007C034A" w:rsidRPr="00AB3B65" w:rsidRDefault="007C034A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bg-BG"/>
        </w:rPr>
      </w:pPr>
    </w:p>
    <w:p w14:paraId="2C72D319" w14:textId="0CD7FCD9" w:rsidR="00E81F02" w:rsidRPr="00AB3B65" w:rsidRDefault="00E81F02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F45996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Босна и Херцеговина </w:t>
      </w:r>
      <w:r w:rsidR="001A1179" w:rsidRPr="00AB3B65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622C4B4B" w14:textId="58515DA7" w:rsidR="005D7B25" w:rsidRPr="00AB3B65" w:rsidRDefault="005D7B25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8EB87A2" w14:textId="4620EBDE" w:rsidR="00B93894" w:rsidRPr="00AB3B65" w:rsidRDefault="002F11F3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AB3B65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29C5C2B8" w14:textId="77777777" w:rsidR="00D07BD2" w:rsidRPr="00AB3B65" w:rsidRDefault="00D07BD2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</w:rPr>
      </w:pPr>
    </w:p>
    <w:p w14:paraId="7C81975B" w14:textId="77777777" w:rsidR="001F2D98" w:rsidRPr="00AB3B65" w:rsidRDefault="00F45996" w:rsidP="001F2D98">
      <w:pPr>
        <w:numPr>
          <w:ilvl w:val="0"/>
          <w:numId w:val="17"/>
        </w:numPr>
        <w:spacing w:after="0" w:line="240" w:lineRule="auto"/>
        <w:ind w:left="284"/>
        <w:jc w:val="both"/>
        <w:rPr>
          <w:rFonts w:eastAsia="Calibri" w:cstheme="minorHAnsi"/>
          <w:sz w:val="24"/>
          <w:szCs w:val="24"/>
          <w:lang w:val="bg-BG"/>
        </w:rPr>
      </w:pPr>
      <w:r w:rsidRPr="00AB3B65">
        <w:rPr>
          <w:rFonts w:eastAsia="Calibri" w:cstheme="minorHAnsi"/>
          <w:sz w:val="24"/>
          <w:szCs w:val="24"/>
          <w:lang w:val="bg-BG"/>
        </w:rPr>
        <w:t>Подаването на проектни предложения по процедурата се осъществява изцяло по електронен път, като кандидатите попълват и изпращат Формуляр за кандидатстване на</w:t>
      </w:r>
      <w:r w:rsidR="005E4EE6" w:rsidRPr="00AB3B65">
        <w:rPr>
          <w:rFonts w:eastAsia="Calibri" w:cstheme="minorHAnsi"/>
          <w:sz w:val="24"/>
          <w:szCs w:val="24"/>
          <w:lang w:val="bg-BG"/>
        </w:rPr>
        <w:t xml:space="preserve"> електронната поща на посолството на Р България в Босна и Херцеговина, както следва:</w:t>
      </w:r>
    </w:p>
    <w:p w14:paraId="55A015D6" w14:textId="12988B00" w:rsidR="00F45996" w:rsidRPr="00AB3B65" w:rsidRDefault="00F45996" w:rsidP="001F2D98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  <w:lang w:val="bg-BG"/>
        </w:rPr>
      </w:pPr>
      <w:r w:rsidRPr="00AB3B65">
        <w:rPr>
          <w:rFonts w:eastAsia="Calibri" w:cstheme="minorHAnsi"/>
          <w:sz w:val="24"/>
          <w:szCs w:val="24"/>
          <w:lang w:val="bs-Latn-BA"/>
        </w:rPr>
        <w:t>e-mail</w:t>
      </w:r>
      <w:r w:rsidRPr="00AB3B65">
        <w:rPr>
          <w:rFonts w:eastAsia="Calibri" w:cstheme="minorHAnsi"/>
          <w:sz w:val="24"/>
          <w:szCs w:val="24"/>
          <w:lang w:val="en-GB"/>
        </w:rPr>
        <w:t xml:space="preserve">: </w:t>
      </w:r>
      <w:hyperlink r:id="rId11" w:history="1">
        <w:r w:rsidRPr="00AB3B65">
          <w:rPr>
            <w:rFonts w:eastAsia="Calibri" w:cstheme="minorHAnsi"/>
            <w:color w:val="0000FF"/>
            <w:sz w:val="24"/>
            <w:szCs w:val="24"/>
            <w:u w:val="single"/>
            <w:lang w:val="en-GB"/>
          </w:rPr>
          <w:t>Embassy.Sarajevo@mfa.bg</w:t>
        </w:r>
      </w:hyperlink>
      <w:r w:rsidRPr="00AB3B65">
        <w:rPr>
          <w:rFonts w:eastAsia="Calibri" w:cstheme="minorHAnsi"/>
          <w:sz w:val="24"/>
          <w:szCs w:val="24"/>
          <w:lang w:val="en-GB"/>
        </w:rPr>
        <w:t xml:space="preserve"> </w:t>
      </w:r>
      <w:r w:rsidRPr="00AB3B65">
        <w:rPr>
          <w:rFonts w:eastAsia="Calibri" w:cstheme="minorHAnsi"/>
          <w:sz w:val="24"/>
          <w:szCs w:val="24"/>
          <w:lang w:val="bg-BG"/>
        </w:rPr>
        <w:t xml:space="preserve">в срок до: </w:t>
      </w:r>
      <w:r w:rsidRPr="00AB3B65">
        <w:rPr>
          <w:rFonts w:eastAsia="Calibri" w:cstheme="minorHAnsi"/>
          <w:b/>
          <w:sz w:val="24"/>
          <w:szCs w:val="24"/>
          <w:lang w:val="bg-BG"/>
        </w:rPr>
        <w:t>28.06.2019 г.</w:t>
      </w:r>
    </w:p>
    <w:p w14:paraId="2FDBD0A0" w14:textId="77777777" w:rsidR="00896D8E" w:rsidRPr="00AB3B65" w:rsidRDefault="00896D8E" w:rsidP="001F2D98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</w:rPr>
      </w:pPr>
    </w:p>
    <w:p w14:paraId="0C9D9007" w14:textId="7E854B21" w:rsidR="00705933" w:rsidRPr="00AB3B65" w:rsidRDefault="002F11F3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AB3B65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25B3B817" w14:textId="77777777" w:rsidR="001445D1" w:rsidRPr="00AB3B65" w:rsidRDefault="001445D1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7DD5F710" w14:textId="49AFADA8" w:rsidR="00494D41" w:rsidRPr="00AB3B65" w:rsidRDefault="003667E0" w:rsidP="001F2D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оценяването до 10 работни дни от решението на компетентния орган. </w:t>
      </w:r>
      <w:r w:rsidR="00076984" w:rsidRPr="00AB3B65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F45996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Босна и Херцеговина</w:t>
      </w:r>
      <w:r w:rsidR="00076984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AB3B65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AB3B65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AB3B65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AB3B65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61C3E503" w14:textId="33358E30" w:rsidR="00BC6297" w:rsidRPr="00AB3B65" w:rsidRDefault="00BC6297" w:rsidP="001F2D98">
      <w:pPr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B3B65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51A80EA5" w14:textId="038571E9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14:paraId="2EA6DB6A" w14:textId="06FB9E6E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p w14:paraId="7DF98925" w14:textId="6E5EBEB3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527BFC90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p w14:paraId="1D0EE504" w14:textId="7A1EA0C4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t>Чл.23</w:t>
      </w:r>
      <w:r w:rsidRPr="00AB3B65">
        <w:rPr>
          <w:rFonts w:cstheme="minorHAnsi"/>
          <w:sz w:val="24"/>
          <w:szCs w:val="24"/>
          <w:lang w:val="bg-BG"/>
        </w:rPr>
        <w:t>(</w:t>
      </w:r>
      <w:r w:rsidRPr="00AB3B65">
        <w:rPr>
          <w:rFonts w:cstheme="minorHAnsi"/>
          <w:b/>
          <w:sz w:val="24"/>
          <w:szCs w:val="24"/>
          <w:lang w:val="bg-BG"/>
        </w:rPr>
        <w:t>3</w:t>
      </w:r>
      <w:r w:rsidRPr="00AB3B65">
        <w:rPr>
          <w:rFonts w:cstheme="minorHAnsi"/>
          <w:sz w:val="24"/>
          <w:szCs w:val="24"/>
          <w:lang w:val="bg-BG"/>
        </w:rPr>
        <w:t xml:space="preserve">) </w:t>
      </w:r>
      <w:r w:rsidRPr="00AB3B65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AB3B65">
        <w:rPr>
          <w:rFonts w:cstheme="minorHAnsi"/>
          <w:sz w:val="24"/>
          <w:szCs w:val="24"/>
          <w:lang w:val="bg-BG"/>
        </w:rPr>
        <w:t xml:space="preserve">: </w:t>
      </w:r>
    </w:p>
    <w:p w14:paraId="5F749D3F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72CF0909" w14:textId="77777777" w:rsidR="00BC6297" w:rsidRPr="00AB3B65" w:rsidRDefault="00BC6297" w:rsidP="001F2D98">
      <w:pPr>
        <w:widowControl w:val="0"/>
        <w:numPr>
          <w:ilvl w:val="0"/>
          <w:numId w:val="1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14:paraId="44798865" w14:textId="77777777" w:rsidR="00BC6297" w:rsidRPr="00AB3B65" w:rsidRDefault="00BC6297" w:rsidP="001F2D98">
      <w:pPr>
        <w:widowControl w:val="0"/>
        <w:numPr>
          <w:ilvl w:val="0"/>
          <w:numId w:val="12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057250FA" w14:textId="77777777" w:rsidR="00BC6297" w:rsidRPr="00AB3B65" w:rsidRDefault="00BC6297" w:rsidP="001F2D98">
      <w:pPr>
        <w:widowControl w:val="0"/>
        <w:numPr>
          <w:ilvl w:val="0"/>
          <w:numId w:val="13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4C8BEE31" w14:textId="77777777" w:rsidR="00BC6297" w:rsidRPr="00AB3B65" w:rsidRDefault="00BC6297" w:rsidP="001F2D98">
      <w:pPr>
        <w:widowControl w:val="0"/>
        <w:numPr>
          <w:ilvl w:val="0"/>
          <w:numId w:val="13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6C2F866B" w14:textId="77777777" w:rsidR="00BC6297" w:rsidRPr="00AB3B65" w:rsidRDefault="00BC6297" w:rsidP="001F2D98">
      <w:pPr>
        <w:widowControl w:val="0"/>
        <w:numPr>
          <w:ilvl w:val="0"/>
          <w:numId w:val="13"/>
        </w:numPr>
        <w:tabs>
          <w:tab w:val="num" w:pos="27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442D714A" w14:textId="77777777" w:rsidR="00BC6297" w:rsidRPr="00AB3B65" w:rsidRDefault="00BC6297" w:rsidP="001F2D98">
      <w:pPr>
        <w:widowControl w:val="0"/>
        <w:numPr>
          <w:ilvl w:val="0"/>
          <w:numId w:val="13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1E5FF795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62A9BE7B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24FD6D18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AB3B65">
        <w:rPr>
          <w:rFonts w:cstheme="minorHAnsi"/>
          <w:sz w:val="24"/>
          <w:szCs w:val="24"/>
          <w:lang w:val="bg-BG"/>
        </w:rPr>
        <w:t xml:space="preserve">: </w:t>
      </w:r>
    </w:p>
    <w:p w14:paraId="294F0797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368A46F2" w14:textId="77777777" w:rsidR="00BC6297" w:rsidRPr="00AB3B65" w:rsidRDefault="00BC6297" w:rsidP="001F2D98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6996B0E3" w14:textId="77777777" w:rsidR="00BC6297" w:rsidRPr="00AB3B65" w:rsidRDefault="00BC6297" w:rsidP="001F2D98">
      <w:pPr>
        <w:widowControl w:val="0"/>
        <w:numPr>
          <w:ilvl w:val="0"/>
          <w:numId w:val="14"/>
        </w:numPr>
        <w:tabs>
          <w:tab w:val="num" w:pos="23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67F450C3" w14:textId="77777777" w:rsidR="00BC6297" w:rsidRPr="00AB3B65" w:rsidRDefault="00BC6297" w:rsidP="001F2D98">
      <w:pPr>
        <w:widowControl w:val="0"/>
        <w:numPr>
          <w:ilvl w:val="0"/>
          <w:numId w:val="14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6B95BE7A" w14:textId="77777777" w:rsidR="00BC6297" w:rsidRPr="00AB3B65" w:rsidRDefault="00BC6297" w:rsidP="001F2D98">
      <w:pPr>
        <w:widowControl w:val="0"/>
        <w:numPr>
          <w:ilvl w:val="0"/>
          <w:numId w:val="14"/>
        </w:numPr>
        <w:tabs>
          <w:tab w:val="num" w:pos="27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6AB93B0A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5F1ADE0D" w14:textId="77777777" w:rsidR="00BC6297" w:rsidRPr="00AB3B65" w:rsidRDefault="00BC6297" w:rsidP="001F2D98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24C57663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465B6963" w14:textId="77777777" w:rsidR="00BC6297" w:rsidRPr="00AB3B65" w:rsidRDefault="00BC6297" w:rsidP="001F2D98">
      <w:pPr>
        <w:spacing w:after="0" w:line="240" w:lineRule="auto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3BE6E85C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14:paraId="246CF2C1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02A9AE15" w14:textId="77777777" w:rsidR="00BC6297" w:rsidRPr="00AB3B65" w:rsidRDefault="00BC6297" w:rsidP="001F2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AB3B65">
        <w:rPr>
          <w:rFonts w:cstheme="minorHAnsi"/>
          <w:sz w:val="24"/>
          <w:szCs w:val="24"/>
          <w:lang w:val="bg-BG"/>
        </w:rPr>
        <w:t xml:space="preserve">: </w:t>
      </w:r>
    </w:p>
    <w:p w14:paraId="4288188C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7A22802F" w14:textId="77777777" w:rsidR="00BC6297" w:rsidRPr="00AB3B65" w:rsidRDefault="00BC6297" w:rsidP="001F2D98">
      <w:pPr>
        <w:widowControl w:val="0"/>
        <w:numPr>
          <w:ilvl w:val="0"/>
          <w:numId w:val="15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189C8D4D" w14:textId="77777777" w:rsidR="00BC6297" w:rsidRPr="00AB3B65" w:rsidRDefault="00BC6297" w:rsidP="001F2D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bg-BG"/>
        </w:rPr>
      </w:pPr>
    </w:p>
    <w:p w14:paraId="48E5911F" w14:textId="77777777" w:rsidR="00BC6297" w:rsidRPr="00AB3B65" w:rsidRDefault="00BC6297" w:rsidP="001F2D98">
      <w:pPr>
        <w:widowControl w:val="0"/>
        <w:numPr>
          <w:ilvl w:val="0"/>
          <w:numId w:val="15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cstheme="minorHAnsi"/>
          <w:sz w:val="24"/>
          <w:szCs w:val="24"/>
          <w:lang w:val="bg-BG"/>
        </w:rPr>
      </w:pPr>
      <w:r w:rsidRPr="00AB3B65">
        <w:rPr>
          <w:rFonts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29FD3D69" w14:textId="77777777" w:rsidR="00BC6297" w:rsidRPr="00AB3B65" w:rsidRDefault="00BC6297" w:rsidP="001F2D98">
      <w:pPr>
        <w:pStyle w:val="FootnoteText"/>
        <w:rPr>
          <w:rFonts w:cstheme="minorHAnsi"/>
          <w:sz w:val="24"/>
          <w:szCs w:val="24"/>
          <w:lang w:val="bg-BG"/>
        </w:rPr>
      </w:pPr>
    </w:p>
    <w:p w14:paraId="289CA912" w14:textId="77777777" w:rsidR="00BC6297" w:rsidRPr="00AB3B65" w:rsidRDefault="00BC6297" w:rsidP="001F2D9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AB3B65" w:rsidSect="00FD113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B8B2" w14:textId="77777777" w:rsidR="000B335B" w:rsidRDefault="000B335B" w:rsidP="003E46F1">
      <w:pPr>
        <w:spacing w:after="0" w:line="240" w:lineRule="auto"/>
      </w:pPr>
      <w:r>
        <w:separator/>
      </w:r>
    </w:p>
  </w:endnote>
  <w:endnote w:type="continuationSeparator" w:id="0">
    <w:p w14:paraId="6B1A0F7E" w14:textId="77777777" w:rsidR="000B335B" w:rsidRDefault="000B335B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BA7E" w14:textId="77777777" w:rsidR="000B335B" w:rsidRDefault="000B335B" w:rsidP="003E46F1">
      <w:pPr>
        <w:spacing w:after="0" w:line="240" w:lineRule="auto"/>
      </w:pPr>
      <w:r>
        <w:separator/>
      </w:r>
    </w:p>
  </w:footnote>
  <w:footnote w:type="continuationSeparator" w:id="0">
    <w:p w14:paraId="3962C6D8" w14:textId="77777777" w:rsidR="000B335B" w:rsidRDefault="000B335B" w:rsidP="003E46F1">
      <w:pPr>
        <w:spacing w:after="0" w:line="240" w:lineRule="auto"/>
      </w:pPr>
      <w:r>
        <w:continuationSeparator/>
      </w:r>
    </w:p>
  </w:footnote>
  <w:footnote w:id="1">
    <w:p w14:paraId="4C2599EF" w14:textId="4D10B9AC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F642C6"/>
    <w:multiLevelType w:val="hybridMultilevel"/>
    <w:tmpl w:val="C680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583A"/>
    <w:multiLevelType w:val="hybridMultilevel"/>
    <w:tmpl w:val="6DFE3626"/>
    <w:lvl w:ilvl="0" w:tplc="EBFCCB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FF3"/>
    <w:multiLevelType w:val="hybridMultilevel"/>
    <w:tmpl w:val="9E3E5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984DBB"/>
    <w:multiLevelType w:val="hybridMultilevel"/>
    <w:tmpl w:val="55FAA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74F18"/>
    <w:multiLevelType w:val="hybridMultilevel"/>
    <w:tmpl w:val="07CC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F661FC"/>
    <w:multiLevelType w:val="hybridMultilevel"/>
    <w:tmpl w:val="811A2742"/>
    <w:lvl w:ilvl="0" w:tplc="7B201D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3175F"/>
    <w:multiLevelType w:val="hybridMultilevel"/>
    <w:tmpl w:val="8C1EF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77D3"/>
    <w:multiLevelType w:val="hybridMultilevel"/>
    <w:tmpl w:val="44CA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EF57ED"/>
    <w:multiLevelType w:val="hybridMultilevel"/>
    <w:tmpl w:val="ABE26CA6"/>
    <w:lvl w:ilvl="0" w:tplc="EBFCCB16">
      <w:numFmt w:val="bullet"/>
      <w:lvlText w:val="•"/>
      <w:lvlJc w:val="left"/>
      <w:pPr>
        <w:ind w:left="719" w:hanging="43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1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75EB9"/>
    <w:multiLevelType w:val="hybridMultilevel"/>
    <w:tmpl w:val="BA20D7AC"/>
    <w:lvl w:ilvl="0" w:tplc="EBFCCB16">
      <w:numFmt w:val="bullet"/>
      <w:lvlText w:val="•"/>
      <w:lvlJc w:val="left"/>
      <w:pPr>
        <w:ind w:left="719" w:hanging="43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8"/>
  </w:num>
  <w:num w:numId="5">
    <w:abstractNumId w:val="17"/>
  </w:num>
  <w:num w:numId="6">
    <w:abstractNumId w:val="19"/>
  </w:num>
  <w:num w:numId="7">
    <w:abstractNumId w:val="20"/>
  </w:num>
  <w:num w:numId="8">
    <w:abstractNumId w:val="13"/>
  </w:num>
  <w:num w:numId="9">
    <w:abstractNumId w:val="11"/>
  </w:num>
  <w:num w:numId="10">
    <w:abstractNumId w:val="22"/>
  </w:num>
  <w:num w:numId="11">
    <w:abstractNumId w:val="21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10"/>
  </w:num>
  <w:num w:numId="18">
    <w:abstractNumId w:val="6"/>
  </w:num>
  <w:num w:numId="19">
    <w:abstractNumId w:val="23"/>
  </w:num>
  <w:num w:numId="20">
    <w:abstractNumId w:val="16"/>
  </w:num>
  <w:num w:numId="21">
    <w:abstractNumId w:val="5"/>
  </w:num>
  <w:num w:numId="22">
    <w:abstractNumId w:val="12"/>
  </w:num>
  <w:num w:numId="23">
    <w:abstractNumId w:val="8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2D55"/>
    <w:rsid w:val="000471A9"/>
    <w:rsid w:val="00067A16"/>
    <w:rsid w:val="00076984"/>
    <w:rsid w:val="000778B3"/>
    <w:rsid w:val="00083CDC"/>
    <w:rsid w:val="00090364"/>
    <w:rsid w:val="000A07B5"/>
    <w:rsid w:val="000B335B"/>
    <w:rsid w:val="000B48F1"/>
    <w:rsid w:val="000E497B"/>
    <w:rsid w:val="001445D1"/>
    <w:rsid w:val="0014666A"/>
    <w:rsid w:val="0016578E"/>
    <w:rsid w:val="0017461F"/>
    <w:rsid w:val="00176FE2"/>
    <w:rsid w:val="00182362"/>
    <w:rsid w:val="0019041C"/>
    <w:rsid w:val="00195027"/>
    <w:rsid w:val="001A1179"/>
    <w:rsid w:val="001A3B32"/>
    <w:rsid w:val="001B3B61"/>
    <w:rsid w:val="001D1D81"/>
    <w:rsid w:val="001E6A0E"/>
    <w:rsid w:val="001F2D98"/>
    <w:rsid w:val="001F5968"/>
    <w:rsid w:val="00202479"/>
    <w:rsid w:val="00220D70"/>
    <w:rsid w:val="00222C05"/>
    <w:rsid w:val="002310AA"/>
    <w:rsid w:val="0026733B"/>
    <w:rsid w:val="00271C40"/>
    <w:rsid w:val="00281A59"/>
    <w:rsid w:val="002C0C0C"/>
    <w:rsid w:val="002D2C8E"/>
    <w:rsid w:val="002F11F3"/>
    <w:rsid w:val="002F2B17"/>
    <w:rsid w:val="00317A12"/>
    <w:rsid w:val="00326EB3"/>
    <w:rsid w:val="00327425"/>
    <w:rsid w:val="00335184"/>
    <w:rsid w:val="00342F15"/>
    <w:rsid w:val="00343779"/>
    <w:rsid w:val="00351785"/>
    <w:rsid w:val="003667E0"/>
    <w:rsid w:val="00372C7E"/>
    <w:rsid w:val="00373C5B"/>
    <w:rsid w:val="00397957"/>
    <w:rsid w:val="003B61BC"/>
    <w:rsid w:val="003D0D4A"/>
    <w:rsid w:val="003D6175"/>
    <w:rsid w:val="003E46F1"/>
    <w:rsid w:val="00401E84"/>
    <w:rsid w:val="00403339"/>
    <w:rsid w:val="00403775"/>
    <w:rsid w:val="0041066A"/>
    <w:rsid w:val="004249B4"/>
    <w:rsid w:val="004261E0"/>
    <w:rsid w:val="0043554D"/>
    <w:rsid w:val="00457382"/>
    <w:rsid w:val="00457B41"/>
    <w:rsid w:val="00463AAD"/>
    <w:rsid w:val="00494D41"/>
    <w:rsid w:val="004A5F20"/>
    <w:rsid w:val="004D6D1D"/>
    <w:rsid w:val="004F4160"/>
    <w:rsid w:val="00517417"/>
    <w:rsid w:val="0052368C"/>
    <w:rsid w:val="0052407A"/>
    <w:rsid w:val="00550F2B"/>
    <w:rsid w:val="005557FA"/>
    <w:rsid w:val="00563038"/>
    <w:rsid w:val="00563962"/>
    <w:rsid w:val="00570412"/>
    <w:rsid w:val="00587EC1"/>
    <w:rsid w:val="005959C2"/>
    <w:rsid w:val="005A3DA8"/>
    <w:rsid w:val="005B077C"/>
    <w:rsid w:val="005D5B7B"/>
    <w:rsid w:val="005D7B25"/>
    <w:rsid w:val="005E4EE6"/>
    <w:rsid w:val="005E7FC8"/>
    <w:rsid w:val="006157AF"/>
    <w:rsid w:val="006217A3"/>
    <w:rsid w:val="00626860"/>
    <w:rsid w:val="00640925"/>
    <w:rsid w:val="00644B8E"/>
    <w:rsid w:val="00675165"/>
    <w:rsid w:val="006810BF"/>
    <w:rsid w:val="00681C10"/>
    <w:rsid w:val="00695619"/>
    <w:rsid w:val="006D3A0D"/>
    <w:rsid w:val="006E030F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D711D"/>
    <w:rsid w:val="007E4483"/>
    <w:rsid w:val="007F77C3"/>
    <w:rsid w:val="008070D7"/>
    <w:rsid w:val="00816405"/>
    <w:rsid w:val="008225DA"/>
    <w:rsid w:val="00837C58"/>
    <w:rsid w:val="00840510"/>
    <w:rsid w:val="0086609E"/>
    <w:rsid w:val="00872A85"/>
    <w:rsid w:val="00896D8E"/>
    <w:rsid w:val="008975A0"/>
    <w:rsid w:val="008B6F1C"/>
    <w:rsid w:val="008C72E9"/>
    <w:rsid w:val="008E3F68"/>
    <w:rsid w:val="00917E9C"/>
    <w:rsid w:val="00925EFB"/>
    <w:rsid w:val="00953829"/>
    <w:rsid w:val="0097308E"/>
    <w:rsid w:val="00975BA8"/>
    <w:rsid w:val="0099314B"/>
    <w:rsid w:val="009B327C"/>
    <w:rsid w:val="009C0135"/>
    <w:rsid w:val="009C3EE1"/>
    <w:rsid w:val="009F1DF5"/>
    <w:rsid w:val="009F2B56"/>
    <w:rsid w:val="00A04C0D"/>
    <w:rsid w:val="00A200EF"/>
    <w:rsid w:val="00A37617"/>
    <w:rsid w:val="00A60EFF"/>
    <w:rsid w:val="00A618A4"/>
    <w:rsid w:val="00A75138"/>
    <w:rsid w:val="00A8795C"/>
    <w:rsid w:val="00A90FD6"/>
    <w:rsid w:val="00AB3B65"/>
    <w:rsid w:val="00AD5295"/>
    <w:rsid w:val="00AD7C1F"/>
    <w:rsid w:val="00AE2652"/>
    <w:rsid w:val="00AF49F7"/>
    <w:rsid w:val="00B00E6B"/>
    <w:rsid w:val="00B3731B"/>
    <w:rsid w:val="00B415C3"/>
    <w:rsid w:val="00B50661"/>
    <w:rsid w:val="00B9176B"/>
    <w:rsid w:val="00B93894"/>
    <w:rsid w:val="00BA1059"/>
    <w:rsid w:val="00BB1393"/>
    <w:rsid w:val="00BC6297"/>
    <w:rsid w:val="00BD2320"/>
    <w:rsid w:val="00BD3E6B"/>
    <w:rsid w:val="00BE5CE3"/>
    <w:rsid w:val="00C07E52"/>
    <w:rsid w:val="00C16027"/>
    <w:rsid w:val="00C31DE2"/>
    <w:rsid w:val="00C34454"/>
    <w:rsid w:val="00C63093"/>
    <w:rsid w:val="00C63AF3"/>
    <w:rsid w:val="00C91A6E"/>
    <w:rsid w:val="00CA507E"/>
    <w:rsid w:val="00CD3768"/>
    <w:rsid w:val="00CD6767"/>
    <w:rsid w:val="00CE16AE"/>
    <w:rsid w:val="00CE2175"/>
    <w:rsid w:val="00CE43DE"/>
    <w:rsid w:val="00CF4FF7"/>
    <w:rsid w:val="00CF783E"/>
    <w:rsid w:val="00D07BD2"/>
    <w:rsid w:val="00D10230"/>
    <w:rsid w:val="00D26713"/>
    <w:rsid w:val="00D30452"/>
    <w:rsid w:val="00D30EB9"/>
    <w:rsid w:val="00D41C68"/>
    <w:rsid w:val="00D47533"/>
    <w:rsid w:val="00D63F24"/>
    <w:rsid w:val="00D647D7"/>
    <w:rsid w:val="00D744CA"/>
    <w:rsid w:val="00D9501B"/>
    <w:rsid w:val="00DE3405"/>
    <w:rsid w:val="00E03127"/>
    <w:rsid w:val="00E16424"/>
    <w:rsid w:val="00E22FA3"/>
    <w:rsid w:val="00E321D4"/>
    <w:rsid w:val="00E41FE2"/>
    <w:rsid w:val="00E4588B"/>
    <w:rsid w:val="00E47718"/>
    <w:rsid w:val="00E5022B"/>
    <w:rsid w:val="00E55374"/>
    <w:rsid w:val="00E617EB"/>
    <w:rsid w:val="00E71D47"/>
    <w:rsid w:val="00E76DAE"/>
    <w:rsid w:val="00E81ABC"/>
    <w:rsid w:val="00E81F02"/>
    <w:rsid w:val="00E859F6"/>
    <w:rsid w:val="00E96C5C"/>
    <w:rsid w:val="00EA0EB6"/>
    <w:rsid w:val="00EB251F"/>
    <w:rsid w:val="00EB5DE7"/>
    <w:rsid w:val="00EC777C"/>
    <w:rsid w:val="00ED59FF"/>
    <w:rsid w:val="00EE0328"/>
    <w:rsid w:val="00F0369A"/>
    <w:rsid w:val="00F11136"/>
    <w:rsid w:val="00F430E1"/>
    <w:rsid w:val="00F45996"/>
    <w:rsid w:val="00F810C5"/>
    <w:rsid w:val="00F867DF"/>
    <w:rsid w:val="00F90922"/>
    <w:rsid w:val="00F937AE"/>
    <w:rsid w:val="00FA0899"/>
    <w:rsid w:val="00FB048A"/>
    <w:rsid w:val="00FB3773"/>
    <w:rsid w:val="00FB43BE"/>
    <w:rsid w:val="00FD1132"/>
    <w:rsid w:val="00FD2ED1"/>
    <w:rsid w:val="00FD375F"/>
    <w:rsid w:val="00FE795E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0973"/>
  <w15:chartTrackingRefBased/>
  <w15:docId w15:val="{DDCF459E-DF9D-4621-98BA-DD06092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upload/37116/&#1060;&#1086;&#1088;&#1084;&#1091;&#1083;&#1103;&#1088;%20F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bassy.Sarajevo@mf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fa.bg/upload/37117/App_Form_Development_2019%20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upload/37117/App_Form_Development_2019%20F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E88FEA59-AB45-4B83-9F39-0D9079FC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BG Embassy</cp:lastModifiedBy>
  <cp:revision>16</cp:revision>
  <cp:lastPrinted>2019-03-27T08:46:00Z</cp:lastPrinted>
  <dcterms:created xsi:type="dcterms:W3CDTF">2019-03-27T08:30:00Z</dcterms:created>
  <dcterms:modified xsi:type="dcterms:W3CDTF">2019-03-27T11:29:00Z</dcterms:modified>
</cp:coreProperties>
</file>