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0D769" w14:textId="050C2F92" w:rsidR="00E40E9E" w:rsidRDefault="00E40E9E" w:rsidP="00DF3C6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                                                </w:t>
      </w:r>
      <w:r w:rsidR="008C1EE3">
        <w:rPr>
          <w:rFonts w:ascii="Times New Roman" w:hAnsi="Times New Roman" w:cs="Times New Roman"/>
          <w:b/>
          <w:sz w:val="24"/>
          <w:szCs w:val="24"/>
          <w:lang w:val="bg-BG"/>
        </w:rPr>
        <w:t>Образец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635B164A" w14:textId="228226BD" w:rsidR="00A7708C" w:rsidRPr="008F46C1" w:rsidRDefault="00E40E9E" w:rsidP="00E40E9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E40E9E">
        <w:rPr>
          <w:rFonts w:ascii="Times New Roman" w:hAnsi="Times New Roman" w:cs="Times New Roman"/>
          <w:b/>
          <w:sz w:val="24"/>
          <w:szCs w:val="24"/>
          <w:lang w:val="bg-BG"/>
        </w:rPr>
        <w:t>Техническо</w:t>
      </w:r>
      <w:r w:rsidR="00DC7E14" w:rsidRPr="00E40E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7E14" w:rsidRPr="00E40E9E">
        <w:rPr>
          <w:rFonts w:ascii="Times New Roman" w:hAnsi="Times New Roman" w:cs="Times New Roman"/>
          <w:b/>
          <w:sz w:val="24"/>
          <w:szCs w:val="24"/>
        </w:rPr>
        <w:t>предложение</w:t>
      </w:r>
      <w:proofErr w:type="spellEnd"/>
      <w:r w:rsidR="008F46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д</w:t>
      </w:r>
      <w:r w:rsidR="008F46C1" w:rsidRPr="008F46C1">
        <w:rPr>
          <w:rFonts w:ascii="Times New Roman" w:hAnsi="Times New Roman" w:cs="Times New Roman"/>
          <w:b/>
          <w:sz w:val="24"/>
          <w:szCs w:val="24"/>
          <w:lang w:val="bg-BG"/>
        </w:rPr>
        <w:t>оставка и монтаж на мека мебел за</w:t>
      </w:r>
      <w:r w:rsidR="00483F0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офиси за </w:t>
      </w:r>
      <w:bookmarkStart w:id="0" w:name="_GoBack"/>
      <w:bookmarkEnd w:id="0"/>
      <w:r w:rsidR="008F46C1" w:rsidRPr="008F46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нуждите на </w:t>
      </w:r>
      <w:r w:rsidR="008F46C1">
        <w:rPr>
          <w:rFonts w:ascii="Times New Roman" w:hAnsi="Times New Roman" w:cs="Times New Roman"/>
          <w:b/>
          <w:sz w:val="24"/>
          <w:szCs w:val="24"/>
          <w:lang w:val="bg-BG"/>
        </w:rPr>
        <w:t>Министерство на външните работи</w:t>
      </w:r>
    </w:p>
    <w:tbl>
      <w:tblPr>
        <w:tblW w:w="48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557"/>
        <w:gridCol w:w="4005"/>
      </w:tblGrid>
      <w:tr w:rsidR="00E40E9E" w:rsidRPr="00E40E9E" w14:paraId="4BA2FF0E" w14:textId="77777777" w:rsidTr="00E40E9E">
        <w:tc>
          <w:tcPr>
            <w:tcW w:w="286" w:type="pct"/>
          </w:tcPr>
          <w:p w14:paraId="3872F551" w14:textId="77777777" w:rsidR="00E40E9E" w:rsidRPr="00C62044" w:rsidRDefault="00E40E9E" w:rsidP="00C620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2509" w:type="pct"/>
          </w:tcPr>
          <w:p w14:paraId="2D39F580" w14:textId="77777777" w:rsidR="00E40E9E" w:rsidRPr="00C62044" w:rsidRDefault="00E40E9E" w:rsidP="00C620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6204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Артикул; размери: дължина/ширина(дълбочина)/височина см</w:t>
            </w:r>
          </w:p>
        </w:tc>
        <w:tc>
          <w:tcPr>
            <w:tcW w:w="2205" w:type="pct"/>
          </w:tcPr>
          <w:p w14:paraId="238BF782" w14:textId="77777777" w:rsidR="00E40E9E" w:rsidRPr="00C62044" w:rsidRDefault="00E40E9E" w:rsidP="00C620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C62044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Размери на артикула, предложени от рамковия изпълнител в конкретната мини-процедура: дължина/ширина(дълбочина)/височина см</w:t>
            </w:r>
          </w:p>
        </w:tc>
      </w:tr>
      <w:tr w:rsidR="004A2802" w:rsidRPr="00E40E9E" w14:paraId="3DEC4AD1" w14:textId="77777777" w:rsidTr="00E40E9E">
        <w:tc>
          <w:tcPr>
            <w:tcW w:w="286" w:type="pct"/>
          </w:tcPr>
          <w:p w14:paraId="471FAB34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509" w:type="pct"/>
          </w:tcPr>
          <w:p w14:paraId="24F7D20B" w14:textId="1E69B7CB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 2]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Диван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2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места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екокожа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подлакътници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145/95/85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± 10%</w:t>
            </w:r>
          </w:p>
        </w:tc>
        <w:tc>
          <w:tcPr>
            <w:tcW w:w="2205" w:type="pct"/>
          </w:tcPr>
          <w:p w14:paraId="5241B5E7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2" w:rsidRPr="00E40E9E" w14:paraId="1FAF7303" w14:textId="77777777" w:rsidTr="00E40E9E">
        <w:tc>
          <w:tcPr>
            <w:tcW w:w="286" w:type="pct"/>
          </w:tcPr>
          <w:p w14:paraId="2CFEFCFB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509" w:type="pct"/>
          </w:tcPr>
          <w:p w14:paraId="4D3C06D8" w14:textId="58C293DE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 5]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Диван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2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места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текстил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подлакътници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145/95/85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± 10%</w:t>
            </w:r>
          </w:p>
        </w:tc>
        <w:tc>
          <w:tcPr>
            <w:tcW w:w="2205" w:type="pct"/>
          </w:tcPr>
          <w:p w14:paraId="12DF6842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2" w:rsidRPr="00E40E9E" w14:paraId="58647BB5" w14:textId="77777777" w:rsidTr="00E40E9E">
        <w:tc>
          <w:tcPr>
            <w:tcW w:w="286" w:type="pct"/>
          </w:tcPr>
          <w:p w14:paraId="28DBF50F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09" w:type="pct"/>
          </w:tcPr>
          <w:p w14:paraId="1955186B" w14:textId="57700048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 7]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Диван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3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места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екокожа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подлакътници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195/95/85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± 10%</w:t>
            </w:r>
          </w:p>
        </w:tc>
        <w:tc>
          <w:tcPr>
            <w:tcW w:w="2205" w:type="pct"/>
          </w:tcPr>
          <w:p w14:paraId="70967DC9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2" w:rsidRPr="00E40E9E" w14:paraId="65E9F59C" w14:textId="77777777" w:rsidTr="00E40E9E">
        <w:tc>
          <w:tcPr>
            <w:tcW w:w="286" w:type="pct"/>
          </w:tcPr>
          <w:p w14:paraId="21EAB9FA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509" w:type="pct"/>
          </w:tcPr>
          <w:p w14:paraId="44ED82E3" w14:textId="4ADA2B98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[ММБ10]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Диван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3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места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текстил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подлакътници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195/95/85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± 10%</w:t>
            </w:r>
          </w:p>
        </w:tc>
        <w:tc>
          <w:tcPr>
            <w:tcW w:w="2205" w:type="pct"/>
          </w:tcPr>
          <w:p w14:paraId="66C31AD9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2" w:rsidRPr="00E40E9E" w14:paraId="366BA009" w14:textId="77777777" w:rsidTr="00E40E9E">
        <w:tc>
          <w:tcPr>
            <w:tcW w:w="286" w:type="pct"/>
          </w:tcPr>
          <w:p w14:paraId="5B804866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509" w:type="pct"/>
          </w:tcPr>
          <w:p w14:paraId="63664C04" w14:textId="2E10C431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[ММБ11]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Офис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ъглова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гарнитура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единица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един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подлакътник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ъгъл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и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двойка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един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подлакътник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),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еко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кожа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70/75/85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единица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), 75/75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ъгъл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), 125/75/85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двойка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>) ± 10%</w:t>
            </w:r>
          </w:p>
        </w:tc>
        <w:tc>
          <w:tcPr>
            <w:tcW w:w="2205" w:type="pct"/>
          </w:tcPr>
          <w:p w14:paraId="667F22EC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2" w:rsidRPr="00E40E9E" w14:paraId="18DAAAEE" w14:textId="77777777" w:rsidTr="00E40E9E">
        <w:tc>
          <w:tcPr>
            <w:tcW w:w="286" w:type="pct"/>
          </w:tcPr>
          <w:p w14:paraId="59E74D1D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2509" w:type="pct"/>
          </w:tcPr>
          <w:p w14:paraId="19863531" w14:textId="3449882C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[ММБ12]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Табуретка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малка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екокожа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размери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90/45/45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± 10%</w:t>
            </w:r>
          </w:p>
        </w:tc>
        <w:tc>
          <w:tcPr>
            <w:tcW w:w="2205" w:type="pct"/>
          </w:tcPr>
          <w:p w14:paraId="4CB3629B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2" w:rsidRPr="00E40E9E" w14:paraId="31A998EE" w14:textId="77777777" w:rsidTr="00E40E9E">
        <w:tc>
          <w:tcPr>
            <w:tcW w:w="286" w:type="pct"/>
          </w:tcPr>
          <w:p w14:paraId="17DC1F0A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2509" w:type="pct"/>
          </w:tcPr>
          <w:p w14:paraId="729F8D69" w14:textId="2001698A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[ММБ14]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Табуретка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малка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текстил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размери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90/45/45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± 10%</w:t>
            </w:r>
          </w:p>
        </w:tc>
        <w:tc>
          <w:tcPr>
            <w:tcW w:w="2205" w:type="pct"/>
          </w:tcPr>
          <w:p w14:paraId="6E00D99F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2" w:rsidRPr="00E40E9E" w14:paraId="2A0AE897" w14:textId="77777777" w:rsidTr="00E40E9E">
        <w:tc>
          <w:tcPr>
            <w:tcW w:w="286" w:type="pct"/>
          </w:tcPr>
          <w:p w14:paraId="525CB927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2509" w:type="pct"/>
          </w:tcPr>
          <w:p w14:paraId="4A37ED13" w14:textId="6DAC9BF2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[ММБ16]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Фотьойл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екокожа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подлакътници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100/95/85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± 10%</w:t>
            </w:r>
          </w:p>
        </w:tc>
        <w:tc>
          <w:tcPr>
            <w:tcW w:w="2205" w:type="pct"/>
          </w:tcPr>
          <w:p w14:paraId="5E8EDEEC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02" w:rsidRPr="00E40E9E" w14:paraId="649503F3" w14:textId="77777777" w:rsidTr="00E40E9E">
        <w:tc>
          <w:tcPr>
            <w:tcW w:w="286" w:type="pct"/>
          </w:tcPr>
          <w:p w14:paraId="7F89AF0F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40E9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2509" w:type="pct"/>
          </w:tcPr>
          <w:p w14:paraId="600DDA38" w14:textId="7832639D" w:rsidR="004A2802" w:rsidRPr="004A2802" w:rsidRDefault="004A2802" w:rsidP="004A2802">
            <w:pPr>
              <w:rPr>
                <w:rFonts w:ascii="Cambria" w:hAnsi="Cambria" w:cs="Times New Roman"/>
                <w:sz w:val="24"/>
                <w:szCs w:val="24"/>
              </w:rPr>
            </w:pPr>
            <w:r w:rsidRPr="004A2802">
              <w:rPr>
                <w:rFonts w:ascii="Cambria" w:hAnsi="Cambria"/>
                <w:sz w:val="24"/>
                <w:szCs w:val="24"/>
              </w:rPr>
              <w:t xml:space="preserve">[ММБ18]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Фотьойл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текстил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с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подлакътници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размер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: 100/95/85 </w:t>
            </w:r>
            <w:proofErr w:type="spellStart"/>
            <w:r w:rsidRPr="004A2802">
              <w:rPr>
                <w:rFonts w:ascii="Cambria" w:hAnsi="Cambria"/>
                <w:sz w:val="24"/>
                <w:szCs w:val="24"/>
              </w:rPr>
              <w:t>см</w:t>
            </w:r>
            <w:proofErr w:type="spellEnd"/>
            <w:r w:rsidRPr="004A2802">
              <w:rPr>
                <w:rFonts w:ascii="Cambria" w:hAnsi="Cambria"/>
                <w:sz w:val="24"/>
                <w:szCs w:val="24"/>
              </w:rPr>
              <w:t xml:space="preserve"> ± 10%</w:t>
            </w:r>
          </w:p>
        </w:tc>
        <w:tc>
          <w:tcPr>
            <w:tcW w:w="2205" w:type="pct"/>
          </w:tcPr>
          <w:p w14:paraId="0E797548" w14:textId="77777777" w:rsidR="004A2802" w:rsidRPr="00E40E9E" w:rsidRDefault="004A2802" w:rsidP="004A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57557" w14:textId="77777777" w:rsidR="00DC7E14" w:rsidRPr="00E40E9E" w:rsidRDefault="00DC7E14">
      <w:pPr>
        <w:rPr>
          <w:rFonts w:ascii="Times New Roman" w:hAnsi="Times New Roman" w:cs="Times New Roman"/>
          <w:sz w:val="24"/>
          <w:szCs w:val="24"/>
        </w:rPr>
      </w:pPr>
    </w:p>
    <w:sectPr w:rsidR="00DC7E14" w:rsidRPr="00E40E9E" w:rsidSect="005F75A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2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0207F0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94840F6">
      <w:numFmt w:val="decimal"/>
      <w:lvlText w:val=""/>
      <w:lvlJc w:val="left"/>
    </w:lvl>
    <w:lvl w:ilvl="4" w:tplc="ABCAF8F2">
      <w:numFmt w:val="decimal"/>
      <w:lvlText w:val=""/>
      <w:lvlJc w:val="left"/>
    </w:lvl>
    <w:lvl w:ilvl="5" w:tplc="F0D015B0">
      <w:numFmt w:val="decimal"/>
      <w:lvlText w:val=""/>
      <w:lvlJc w:val="left"/>
    </w:lvl>
    <w:lvl w:ilvl="6" w:tplc="4D5886B0">
      <w:numFmt w:val="decimal"/>
      <w:lvlText w:val=""/>
      <w:lvlJc w:val="left"/>
    </w:lvl>
    <w:lvl w:ilvl="7" w:tplc="B77CC250">
      <w:numFmt w:val="decimal"/>
      <w:lvlText w:val=""/>
      <w:lvlJc w:val="left"/>
    </w:lvl>
    <w:lvl w:ilvl="8" w:tplc="FCB42B1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42"/>
    <w:rsid w:val="00136997"/>
    <w:rsid w:val="00297942"/>
    <w:rsid w:val="002E7481"/>
    <w:rsid w:val="0038471A"/>
    <w:rsid w:val="004038B5"/>
    <w:rsid w:val="0042722D"/>
    <w:rsid w:val="00483F06"/>
    <w:rsid w:val="004A2802"/>
    <w:rsid w:val="0059487D"/>
    <w:rsid w:val="005F2D44"/>
    <w:rsid w:val="005F75A6"/>
    <w:rsid w:val="00631C41"/>
    <w:rsid w:val="00644A6F"/>
    <w:rsid w:val="008C1EE3"/>
    <w:rsid w:val="008F46C1"/>
    <w:rsid w:val="009B485C"/>
    <w:rsid w:val="00A46CBE"/>
    <w:rsid w:val="00A54587"/>
    <w:rsid w:val="00A7708C"/>
    <w:rsid w:val="00BE17B1"/>
    <w:rsid w:val="00C62044"/>
    <w:rsid w:val="00C67562"/>
    <w:rsid w:val="00DC7E14"/>
    <w:rsid w:val="00DF3C62"/>
    <w:rsid w:val="00E40E9E"/>
    <w:rsid w:val="00F7392C"/>
    <w:rsid w:val="00F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032A"/>
  <w15:docId w15:val="{C8868DDF-93F8-47D6-B8ED-D6DA407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 Pavlovska</dc:creator>
  <cp:lastModifiedBy>Iveta Petrova</cp:lastModifiedBy>
  <cp:revision>7</cp:revision>
  <cp:lastPrinted>2018-04-30T07:00:00Z</cp:lastPrinted>
  <dcterms:created xsi:type="dcterms:W3CDTF">2019-01-12T10:23:00Z</dcterms:created>
  <dcterms:modified xsi:type="dcterms:W3CDTF">2019-02-13T15:34:00Z</dcterms:modified>
</cp:coreProperties>
</file>