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22" w:rsidRPr="00017C56" w:rsidRDefault="00D77C06" w:rsidP="007935CE">
      <w:pPr>
        <w:jc w:val="right"/>
        <w:rPr>
          <w:rFonts w:asciiTheme="majorHAnsi" w:hAnsiTheme="majorHAnsi"/>
          <w:b/>
          <w:bCs/>
          <w:u w:val="single"/>
          <w:lang w:val="bg-BG"/>
        </w:rPr>
      </w:pPr>
      <w:r w:rsidRPr="00017C56">
        <w:rPr>
          <w:rFonts w:asciiTheme="majorHAnsi" w:hAnsiTheme="majorHAnsi"/>
          <w:b/>
          <w:bCs/>
          <w:u w:val="single"/>
          <w:lang w:val="bg-BG"/>
        </w:rPr>
        <w:t>ПРОЕКТ</w:t>
      </w:r>
      <w:r w:rsidR="00E37285" w:rsidRPr="00017C56">
        <w:rPr>
          <w:rFonts w:asciiTheme="majorHAnsi" w:hAnsiTheme="majorHAnsi"/>
          <w:b/>
          <w:bCs/>
          <w:u w:val="single"/>
          <w:lang w:val="bg-BG"/>
        </w:rPr>
        <w:t xml:space="preserve"> </w:t>
      </w:r>
      <w:r w:rsidR="00827222" w:rsidRPr="00017C56">
        <w:rPr>
          <w:rFonts w:asciiTheme="majorHAnsi" w:hAnsiTheme="majorHAnsi"/>
          <w:b/>
          <w:bCs/>
          <w:u w:val="single"/>
          <w:lang w:val="bg-BG"/>
        </w:rPr>
        <w:t>!</w:t>
      </w:r>
    </w:p>
    <w:p w:rsidR="000B0C19" w:rsidRPr="00017C56" w:rsidRDefault="000B0C19" w:rsidP="000B0C19">
      <w:pPr>
        <w:pStyle w:val="Heading1"/>
        <w:rPr>
          <w:rFonts w:asciiTheme="majorHAnsi" w:hAnsiTheme="majorHAnsi"/>
          <w:u w:val="none"/>
          <w:lang w:val="en-US"/>
        </w:rPr>
      </w:pPr>
    </w:p>
    <w:p w:rsidR="000B0C19" w:rsidRPr="00017C56" w:rsidRDefault="000B0C19" w:rsidP="000B0C19">
      <w:pPr>
        <w:pStyle w:val="Heading1"/>
        <w:rPr>
          <w:rFonts w:asciiTheme="majorHAnsi" w:hAnsiTheme="majorHAnsi"/>
          <w:u w:val="none"/>
        </w:rPr>
      </w:pPr>
      <w:r w:rsidRPr="00017C56">
        <w:rPr>
          <w:rFonts w:asciiTheme="majorHAnsi" w:hAnsiTheme="majorHAnsi"/>
          <w:u w:val="none"/>
        </w:rPr>
        <w:t>РЕПУБЛИКА БЪЛГАРИЯ</w:t>
      </w:r>
    </w:p>
    <w:p w:rsidR="000B0C19" w:rsidRPr="00017C56" w:rsidRDefault="000B0C19" w:rsidP="000B0C19">
      <w:pPr>
        <w:pStyle w:val="Heading2"/>
        <w:pBdr>
          <w:bottom w:val="single" w:sz="12" w:space="1" w:color="auto"/>
        </w:pBdr>
        <w:rPr>
          <w:rFonts w:asciiTheme="majorHAnsi" w:hAnsiTheme="majorHAnsi"/>
          <w:spacing w:val="180"/>
          <w:sz w:val="24"/>
        </w:rPr>
      </w:pPr>
      <w:r w:rsidRPr="00017C56">
        <w:rPr>
          <w:rFonts w:asciiTheme="majorHAnsi" w:hAnsiTheme="majorHAnsi"/>
          <w:spacing w:val="180"/>
          <w:sz w:val="24"/>
        </w:rPr>
        <w:t>МИНИСТЕРСКИ СЪВЕТ</w:t>
      </w:r>
    </w:p>
    <w:p w:rsidR="000B0C19" w:rsidRPr="00017C56" w:rsidRDefault="000B0C19" w:rsidP="000B0C19">
      <w:pPr>
        <w:rPr>
          <w:rFonts w:asciiTheme="majorHAnsi" w:hAnsiTheme="majorHAnsi"/>
          <w:b/>
          <w:bCs/>
          <w:spacing w:val="60"/>
          <w:lang w:val="bg-BG"/>
        </w:rPr>
      </w:pPr>
    </w:p>
    <w:p w:rsidR="000B0C19" w:rsidRPr="00017C56" w:rsidRDefault="000B0C19" w:rsidP="000B0C19">
      <w:pPr>
        <w:jc w:val="center"/>
        <w:rPr>
          <w:rFonts w:asciiTheme="majorHAnsi" w:hAnsiTheme="majorHAnsi"/>
          <w:b/>
          <w:bCs/>
          <w:spacing w:val="60"/>
          <w:lang w:val="bg-BG"/>
        </w:rPr>
      </w:pPr>
    </w:p>
    <w:p w:rsidR="000B0C19" w:rsidRPr="00017C56" w:rsidRDefault="000B0C19" w:rsidP="000B0C19">
      <w:pPr>
        <w:jc w:val="center"/>
        <w:rPr>
          <w:rFonts w:asciiTheme="majorHAnsi" w:hAnsiTheme="majorHAnsi"/>
          <w:b/>
          <w:bCs/>
          <w:spacing w:val="60"/>
          <w:lang w:val="bg-BG"/>
        </w:rPr>
      </w:pPr>
      <w:r w:rsidRPr="00017C56">
        <w:rPr>
          <w:rFonts w:asciiTheme="majorHAnsi" w:hAnsiTheme="majorHAnsi"/>
          <w:b/>
          <w:bCs/>
          <w:spacing w:val="60"/>
          <w:lang w:val="bg-BG"/>
        </w:rPr>
        <w:t>ПОСТАНОВЛЕНИЕ</w:t>
      </w:r>
    </w:p>
    <w:p w:rsidR="000B0C19" w:rsidRPr="00017C56" w:rsidRDefault="000B0C19" w:rsidP="000B0C19">
      <w:pPr>
        <w:jc w:val="center"/>
        <w:rPr>
          <w:rFonts w:asciiTheme="majorHAnsi" w:hAnsiTheme="majorHAnsi"/>
          <w:b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 xml:space="preserve">№ </w:t>
      </w:r>
    </w:p>
    <w:p w:rsidR="000B0C19" w:rsidRPr="00017C56" w:rsidRDefault="000B0C19" w:rsidP="000B0C19">
      <w:pPr>
        <w:spacing w:before="120"/>
        <w:jc w:val="center"/>
        <w:rPr>
          <w:rFonts w:asciiTheme="majorHAnsi" w:hAnsiTheme="majorHAnsi"/>
          <w:b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>от 2017 г.</w:t>
      </w:r>
    </w:p>
    <w:p w:rsidR="000B0C19" w:rsidRPr="00017C56" w:rsidRDefault="000B0C19" w:rsidP="000B0C19">
      <w:pPr>
        <w:pStyle w:val="Heading2"/>
        <w:rPr>
          <w:rFonts w:asciiTheme="majorHAnsi" w:hAnsiTheme="majorHAnsi"/>
          <w:sz w:val="24"/>
        </w:rPr>
      </w:pPr>
      <w:r w:rsidRPr="00017C56">
        <w:rPr>
          <w:rFonts w:asciiTheme="majorHAnsi" w:hAnsiTheme="majorHAnsi"/>
          <w:sz w:val="24"/>
        </w:rPr>
        <w:t>за изменение на нормативни актове на Министерския съвет</w:t>
      </w:r>
    </w:p>
    <w:p w:rsidR="000B0C19" w:rsidRPr="00017C56" w:rsidRDefault="000B0C19" w:rsidP="000B0C19">
      <w:pPr>
        <w:pStyle w:val="Heading3"/>
        <w:rPr>
          <w:rFonts w:asciiTheme="majorHAnsi" w:hAnsiTheme="majorHAnsi"/>
        </w:rPr>
      </w:pPr>
    </w:p>
    <w:p w:rsidR="000B0C19" w:rsidRPr="00017C56" w:rsidRDefault="000B0C19" w:rsidP="000B0C19">
      <w:pPr>
        <w:pStyle w:val="Heading3"/>
        <w:rPr>
          <w:rFonts w:asciiTheme="majorHAnsi" w:hAnsiTheme="majorHAnsi"/>
        </w:rPr>
      </w:pPr>
      <w:r w:rsidRPr="00017C56">
        <w:rPr>
          <w:rFonts w:asciiTheme="majorHAnsi" w:hAnsiTheme="majorHAnsi"/>
        </w:rPr>
        <w:t>МИНИСТЕРСКИЯТ СЪВЕТ</w:t>
      </w:r>
    </w:p>
    <w:p w:rsidR="000B0C19" w:rsidRPr="00017C56" w:rsidRDefault="000B0C19" w:rsidP="000B0C19">
      <w:pPr>
        <w:ind w:right="26"/>
        <w:jc w:val="center"/>
        <w:rPr>
          <w:rFonts w:asciiTheme="majorHAnsi" w:hAnsiTheme="majorHAnsi"/>
          <w:b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>ПОСТАНОВИ:</w:t>
      </w:r>
    </w:p>
    <w:p w:rsidR="000B0C19" w:rsidRPr="00017C56" w:rsidRDefault="000B0C19" w:rsidP="000B0C19">
      <w:pPr>
        <w:pStyle w:val="m"/>
        <w:ind w:firstLine="0"/>
        <w:rPr>
          <w:rFonts w:asciiTheme="majorHAnsi" w:hAnsiTheme="majorHAnsi"/>
          <w:bCs/>
        </w:rPr>
      </w:pPr>
    </w:p>
    <w:p w:rsidR="000B0C19" w:rsidRPr="00017C56" w:rsidRDefault="00017C56" w:rsidP="00BD3D9C">
      <w:pPr>
        <w:pStyle w:val="m"/>
        <w:spacing w:after="120"/>
        <w:ind w:firstLine="0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§ 1</w:t>
      </w:r>
      <w:r w:rsidR="000B0C19" w:rsidRPr="00017C56">
        <w:rPr>
          <w:rFonts w:asciiTheme="majorHAnsi" w:hAnsiTheme="majorHAnsi"/>
          <w:b/>
          <w:bCs/>
        </w:rPr>
        <w:t>.</w:t>
      </w:r>
      <w:r w:rsidR="00D7127B" w:rsidRPr="00017C56">
        <w:rPr>
          <w:rFonts w:asciiTheme="majorHAnsi" w:hAnsiTheme="majorHAnsi"/>
          <w:b/>
          <w:bCs/>
        </w:rPr>
        <w:t xml:space="preserve"> </w:t>
      </w:r>
      <w:r w:rsidR="000B0C19" w:rsidRPr="00017C56">
        <w:rPr>
          <w:rFonts w:asciiTheme="majorHAnsi" w:hAnsiTheme="majorHAnsi"/>
          <w:b/>
        </w:rPr>
        <w:t xml:space="preserve">В </w:t>
      </w:r>
      <w:r w:rsidR="000B0C19" w:rsidRPr="00017C56">
        <w:rPr>
          <w:rFonts w:asciiTheme="majorHAnsi" w:hAnsiTheme="majorHAnsi"/>
          <w:b/>
          <w:color w:val="auto"/>
        </w:rPr>
        <w:t>Тарифа № 3 за таксите, които се събират за консулско обслужване в системата на Министерството на външните работи по Закона за държавните такси</w:t>
      </w:r>
      <w:r w:rsidR="000B0C19" w:rsidRPr="00017C56">
        <w:rPr>
          <w:rFonts w:asciiTheme="majorHAnsi" w:hAnsiTheme="majorHAnsi"/>
          <w:bCs/>
          <w:color w:val="auto"/>
        </w:rPr>
        <w:t xml:space="preserve">, </w:t>
      </w:r>
      <w:bookmarkStart w:id="0" w:name="to_paragraph_id4941016"/>
      <w:bookmarkEnd w:id="0"/>
      <w:r w:rsidR="00D7127B" w:rsidRPr="00017C56">
        <w:rPr>
          <w:rFonts w:asciiTheme="majorHAnsi" w:hAnsiTheme="majorHAnsi"/>
          <w:bCs/>
          <w:color w:val="auto"/>
        </w:rPr>
        <w:t>п</w:t>
      </w:r>
      <w:r w:rsidR="00D7127B" w:rsidRPr="00017C56">
        <w:rPr>
          <w:rFonts w:asciiTheme="majorHAnsi" w:hAnsiTheme="majorHAnsi"/>
        </w:rPr>
        <w:t xml:space="preserve">риета с ПМС № 333 от 28.12.2007 г., </w:t>
      </w:r>
      <w:proofErr w:type="spellStart"/>
      <w:r w:rsidR="00D7127B" w:rsidRPr="00017C56">
        <w:rPr>
          <w:rFonts w:asciiTheme="majorHAnsi" w:hAnsiTheme="majorHAnsi"/>
        </w:rPr>
        <w:t>обн</w:t>
      </w:r>
      <w:proofErr w:type="spellEnd"/>
      <w:r w:rsidR="00D7127B" w:rsidRPr="00017C56">
        <w:rPr>
          <w:rFonts w:asciiTheme="majorHAnsi" w:hAnsiTheme="majorHAnsi"/>
        </w:rPr>
        <w:t xml:space="preserve">., ДВ, бр. 3 от 11.01.2008 г., в сила от 11.01.2008 г., доп., бр. 35 от 12.05.2009 г., в сила от 23.04.2009 г., изм. и доп., бр. 18 от 5.03.2010 г., бр. 34 от 4.05.2010 г., бр. 4 от 15.01.2016 г., в сила от 15.01.2016 г., бр. 70 от 9.09.2016 г., в сила от 9.09.2016 г. </w:t>
      </w:r>
      <w:r w:rsidR="00BD3D9C" w:rsidRPr="00017C56">
        <w:rPr>
          <w:rFonts w:asciiTheme="majorHAnsi" w:hAnsiTheme="majorHAnsi"/>
          <w:bCs/>
        </w:rPr>
        <w:t>се правят следните изменения</w:t>
      </w:r>
      <w:r w:rsidR="000B0C19" w:rsidRPr="00017C56">
        <w:rPr>
          <w:rFonts w:asciiTheme="majorHAnsi" w:hAnsiTheme="majorHAnsi"/>
          <w:bCs/>
        </w:rPr>
        <w:t>:</w:t>
      </w:r>
    </w:p>
    <w:p w:rsidR="000B0C19" w:rsidRPr="00017C56" w:rsidRDefault="0009005B" w:rsidP="0009005B">
      <w:pPr>
        <w:spacing w:after="200"/>
        <w:jc w:val="both"/>
        <w:rPr>
          <w:rFonts w:asciiTheme="majorHAnsi" w:hAnsiTheme="majorHAnsi"/>
          <w:bCs/>
          <w:lang w:val="bg-BG"/>
        </w:rPr>
      </w:pPr>
      <w:r w:rsidRPr="00017C56">
        <w:rPr>
          <w:rFonts w:asciiTheme="majorHAnsi" w:hAnsiTheme="majorHAnsi"/>
          <w:bCs/>
          <w:lang w:val="bg-BG"/>
        </w:rPr>
        <w:t xml:space="preserve">1. </w:t>
      </w:r>
      <w:r w:rsidR="000B0C19" w:rsidRPr="00017C56">
        <w:rPr>
          <w:rFonts w:asciiTheme="majorHAnsi" w:hAnsiTheme="majorHAnsi"/>
          <w:bCs/>
          <w:lang w:val="bg-BG"/>
        </w:rPr>
        <w:t>В чл.2, ал.1 дум</w:t>
      </w:r>
      <w:r w:rsidR="000E39BB" w:rsidRPr="00017C56">
        <w:rPr>
          <w:rFonts w:asciiTheme="majorHAnsi" w:hAnsiTheme="majorHAnsi"/>
          <w:bCs/>
          <w:lang w:val="bg-BG"/>
        </w:rPr>
        <w:t>ите</w:t>
      </w:r>
      <w:r w:rsidR="000B0C19" w:rsidRPr="00017C56">
        <w:rPr>
          <w:rFonts w:asciiTheme="majorHAnsi" w:hAnsiTheme="majorHAnsi"/>
          <w:bCs/>
          <w:lang w:val="bg-BG"/>
        </w:rPr>
        <w:t xml:space="preserve"> „</w:t>
      </w:r>
      <w:r w:rsidR="000E39BB" w:rsidRPr="00017C56">
        <w:rPr>
          <w:rFonts w:asciiTheme="majorHAnsi" w:hAnsiTheme="majorHAnsi"/>
          <w:bCs/>
          <w:lang w:val="bg-BG"/>
        </w:rPr>
        <w:t xml:space="preserve"> държавни таксови </w:t>
      </w:r>
      <w:r w:rsidR="000B0C19" w:rsidRPr="00017C56">
        <w:rPr>
          <w:rFonts w:asciiTheme="majorHAnsi" w:hAnsiTheme="majorHAnsi"/>
          <w:bCs/>
          <w:lang w:val="bg-BG"/>
        </w:rPr>
        <w:t>марки“ се</w:t>
      </w:r>
      <w:r w:rsidR="000E39BB" w:rsidRPr="00017C56">
        <w:rPr>
          <w:rFonts w:asciiTheme="majorHAnsi" w:hAnsiTheme="majorHAnsi"/>
          <w:bCs/>
          <w:lang w:val="bg-BG"/>
        </w:rPr>
        <w:t xml:space="preserve"> заличават</w:t>
      </w:r>
      <w:r w:rsidR="000B0C19" w:rsidRPr="00017C56">
        <w:rPr>
          <w:rFonts w:asciiTheme="majorHAnsi" w:hAnsiTheme="majorHAnsi"/>
          <w:bCs/>
          <w:lang w:val="bg-BG"/>
        </w:rPr>
        <w:t>.</w:t>
      </w:r>
    </w:p>
    <w:p w:rsidR="000E39BB" w:rsidRDefault="0009005B" w:rsidP="0009005B">
      <w:pPr>
        <w:spacing w:after="200"/>
        <w:jc w:val="both"/>
        <w:rPr>
          <w:rFonts w:asciiTheme="majorHAnsi" w:hAnsiTheme="majorHAnsi"/>
          <w:bCs/>
          <w:lang w:val="bg-BG"/>
        </w:rPr>
      </w:pPr>
      <w:r w:rsidRPr="00017C56">
        <w:rPr>
          <w:rFonts w:asciiTheme="majorHAnsi" w:hAnsiTheme="majorHAnsi"/>
          <w:bCs/>
          <w:lang w:val="bg-BG"/>
        </w:rPr>
        <w:t xml:space="preserve">2. </w:t>
      </w:r>
      <w:r w:rsidR="000E39BB" w:rsidRPr="00017C56">
        <w:rPr>
          <w:rFonts w:asciiTheme="majorHAnsi" w:hAnsiTheme="majorHAnsi"/>
          <w:bCs/>
          <w:lang w:val="bg-BG"/>
        </w:rPr>
        <w:t>В чл. 7, ал. 1 точка 2 се заличава.</w:t>
      </w:r>
    </w:p>
    <w:p w:rsidR="00F818F2" w:rsidRPr="00C37907" w:rsidRDefault="00F818F2" w:rsidP="00F818F2">
      <w:pPr>
        <w:spacing w:after="120" w:line="276" w:lineRule="auto"/>
        <w:jc w:val="both"/>
        <w:rPr>
          <w:rFonts w:ascii="Cambria" w:hAnsi="Cambria"/>
          <w:bCs/>
          <w:lang w:val="bg-BG"/>
        </w:rPr>
      </w:pPr>
      <w:r w:rsidRPr="00C37907">
        <w:rPr>
          <w:bCs/>
          <w:lang w:val="en-US"/>
        </w:rPr>
        <w:t>3.</w:t>
      </w:r>
      <w:r w:rsidRPr="00C37907">
        <w:rPr>
          <w:rFonts w:ascii="Cambria" w:hAnsi="Cambria"/>
          <w:bCs/>
          <w:lang w:val="bg-BG"/>
        </w:rPr>
        <w:t xml:space="preserve"> В чл. 12, ал. 1</w:t>
      </w:r>
      <w:r w:rsidR="006554A2">
        <w:rPr>
          <w:rFonts w:ascii="Cambria" w:hAnsi="Cambria"/>
          <w:bCs/>
          <w:lang w:val="bg-BG"/>
        </w:rPr>
        <w:t xml:space="preserve"> точка 6</w:t>
      </w:r>
      <w:r w:rsidRPr="00C37907">
        <w:rPr>
          <w:rFonts w:ascii="Cambria" w:hAnsi="Cambria"/>
          <w:bCs/>
          <w:lang w:val="bg-BG"/>
        </w:rPr>
        <w:t xml:space="preserve"> числото „20“ се заменя с „10“.</w:t>
      </w:r>
      <w:bookmarkStart w:id="1" w:name="_GoBack"/>
      <w:bookmarkEnd w:id="1"/>
    </w:p>
    <w:p w:rsidR="0009005B" w:rsidRPr="00017C56" w:rsidRDefault="00F818F2" w:rsidP="0009005B">
      <w:pPr>
        <w:spacing w:after="20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en-US"/>
        </w:rPr>
        <w:t>4</w:t>
      </w:r>
      <w:r w:rsidR="0009005B" w:rsidRPr="00017C56">
        <w:rPr>
          <w:rFonts w:asciiTheme="majorHAnsi" w:hAnsiTheme="majorHAnsi"/>
          <w:bCs/>
          <w:lang w:val="bg-BG"/>
        </w:rPr>
        <w:t xml:space="preserve">. </w:t>
      </w:r>
      <w:r w:rsidR="000E39BB" w:rsidRPr="00017C56">
        <w:rPr>
          <w:rFonts w:asciiTheme="majorHAnsi" w:hAnsiTheme="majorHAnsi"/>
          <w:bCs/>
          <w:lang w:val="bg-BG"/>
        </w:rPr>
        <w:t>В чл. 13</w:t>
      </w:r>
      <w:r w:rsidR="0009005B" w:rsidRPr="00017C56">
        <w:rPr>
          <w:rFonts w:asciiTheme="majorHAnsi" w:hAnsiTheme="majorHAnsi"/>
          <w:bCs/>
          <w:lang w:val="bg-BG"/>
        </w:rPr>
        <w:t xml:space="preserve"> се правят следните изменения :</w:t>
      </w:r>
    </w:p>
    <w:p w:rsidR="000E39BB" w:rsidRPr="00017C56" w:rsidRDefault="0009005B" w:rsidP="0009005B">
      <w:pPr>
        <w:spacing w:after="200"/>
        <w:ind w:firstLine="720"/>
        <w:jc w:val="both"/>
        <w:rPr>
          <w:rFonts w:asciiTheme="majorHAnsi" w:hAnsiTheme="majorHAnsi"/>
          <w:bCs/>
          <w:lang w:val="bg-BG"/>
        </w:rPr>
      </w:pPr>
      <w:r w:rsidRPr="00017C56">
        <w:rPr>
          <w:rFonts w:asciiTheme="majorHAnsi" w:hAnsiTheme="majorHAnsi"/>
          <w:bCs/>
          <w:lang w:val="bg-BG"/>
        </w:rPr>
        <w:t xml:space="preserve">а) в </w:t>
      </w:r>
      <w:r w:rsidR="000E39BB" w:rsidRPr="00017C56">
        <w:rPr>
          <w:rFonts w:asciiTheme="majorHAnsi" w:hAnsiTheme="majorHAnsi"/>
          <w:bCs/>
          <w:lang w:val="bg-BG"/>
        </w:rPr>
        <w:t>ал. 1 точка 4 се заличава</w:t>
      </w:r>
      <w:r w:rsidRPr="00017C56">
        <w:rPr>
          <w:rFonts w:asciiTheme="majorHAnsi" w:hAnsiTheme="majorHAnsi"/>
          <w:bCs/>
          <w:lang w:val="bg-BG"/>
        </w:rPr>
        <w:t>;</w:t>
      </w:r>
    </w:p>
    <w:p w:rsidR="000E39BB" w:rsidRPr="00017C56" w:rsidRDefault="0009005B" w:rsidP="0009005B">
      <w:pPr>
        <w:spacing w:after="200"/>
        <w:ind w:firstLine="720"/>
        <w:jc w:val="both"/>
        <w:rPr>
          <w:rFonts w:asciiTheme="majorHAnsi" w:hAnsiTheme="majorHAnsi"/>
          <w:bCs/>
          <w:lang w:val="bg-BG"/>
        </w:rPr>
      </w:pPr>
      <w:r w:rsidRPr="00017C56">
        <w:rPr>
          <w:rFonts w:asciiTheme="majorHAnsi" w:hAnsiTheme="majorHAnsi"/>
          <w:bCs/>
          <w:lang w:val="bg-BG"/>
        </w:rPr>
        <w:t>б) в</w:t>
      </w:r>
      <w:r w:rsidR="000E39BB" w:rsidRPr="00017C56">
        <w:rPr>
          <w:rFonts w:asciiTheme="majorHAnsi" w:hAnsiTheme="majorHAnsi"/>
          <w:bCs/>
          <w:lang w:val="bg-BG"/>
        </w:rPr>
        <w:t xml:space="preserve"> ал. 3 точка 6 се заличава</w:t>
      </w:r>
      <w:r w:rsidRPr="00017C56">
        <w:rPr>
          <w:rFonts w:asciiTheme="majorHAnsi" w:hAnsiTheme="majorHAnsi"/>
          <w:bCs/>
          <w:lang w:val="bg-BG"/>
        </w:rPr>
        <w:t>;</w:t>
      </w:r>
    </w:p>
    <w:p w:rsidR="000E39BB" w:rsidRPr="00017C56" w:rsidRDefault="0009005B" w:rsidP="0009005B">
      <w:pPr>
        <w:spacing w:after="200"/>
        <w:ind w:firstLine="720"/>
        <w:jc w:val="both"/>
        <w:rPr>
          <w:rFonts w:asciiTheme="majorHAnsi" w:hAnsiTheme="majorHAnsi"/>
          <w:bCs/>
          <w:lang w:val="bg-BG"/>
        </w:rPr>
      </w:pPr>
      <w:r w:rsidRPr="00017C56">
        <w:rPr>
          <w:rFonts w:asciiTheme="majorHAnsi" w:hAnsiTheme="majorHAnsi"/>
          <w:bCs/>
          <w:lang w:val="bg-BG"/>
        </w:rPr>
        <w:t>в) з</w:t>
      </w:r>
      <w:r w:rsidR="000E39BB" w:rsidRPr="00017C56">
        <w:rPr>
          <w:rFonts w:asciiTheme="majorHAnsi" w:hAnsiTheme="majorHAnsi"/>
          <w:bCs/>
          <w:lang w:val="bg-BG"/>
        </w:rPr>
        <w:t xml:space="preserve">аличава </w:t>
      </w:r>
      <w:r w:rsidRPr="00017C56">
        <w:rPr>
          <w:rFonts w:asciiTheme="majorHAnsi" w:hAnsiTheme="majorHAnsi"/>
          <w:bCs/>
          <w:lang w:val="bg-BG"/>
        </w:rPr>
        <w:t xml:space="preserve">се </w:t>
      </w:r>
      <w:r w:rsidR="000E39BB" w:rsidRPr="00017C56">
        <w:rPr>
          <w:rFonts w:asciiTheme="majorHAnsi" w:hAnsiTheme="majorHAnsi"/>
          <w:bCs/>
          <w:lang w:val="bg-BG"/>
        </w:rPr>
        <w:t>алинея 6.</w:t>
      </w:r>
    </w:p>
    <w:p w:rsidR="00BD3D9C" w:rsidRPr="00017C56" w:rsidRDefault="00017C56" w:rsidP="00BD3D9C">
      <w:pPr>
        <w:widowControl w:val="0"/>
        <w:autoSpaceDE w:val="0"/>
        <w:autoSpaceDN w:val="0"/>
        <w:adjustRightInd w:val="0"/>
        <w:spacing w:after="20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>§ 2</w:t>
      </w:r>
      <w:r w:rsidR="00BD3D9C" w:rsidRPr="00017C56">
        <w:rPr>
          <w:rFonts w:asciiTheme="majorHAnsi" w:hAnsiTheme="majorHAnsi"/>
          <w:b/>
          <w:bCs/>
          <w:lang w:val="bg-BG"/>
        </w:rPr>
        <w:t xml:space="preserve">. </w:t>
      </w:r>
      <w:r w:rsidR="00BD3D9C" w:rsidRPr="00017C56">
        <w:rPr>
          <w:rFonts w:asciiTheme="majorHAnsi" w:hAnsiTheme="majorHAnsi"/>
          <w:bCs/>
          <w:lang w:val="bg-BG"/>
        </w:rPr>
        <w:t xml:space="preserve">В </w:t>
      </w:r>
      <w:proofErr w:type="spellStart"/>
      <w:r w:rsidR="00BD3D9C" w:rsidRPr="00017C56">
        <w:rPr>
          <w:rFonts w:asciiTheme="majorHAnsi" w:hAnsiTheme="majorHAnsi"/>
          <w:b/>
          <w:bCs/>
        </w:rPr>
        <w:t>Тарифа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№ 4 </w:t>
      </w:r>
      <w:proofErr w:type="spellStart"/>
      <w:r w:rsidR="00BD3D9C" w:rsidRPr="00017C56">
        <w:rPr>
          <w:rFonts w:asciiTheme="majorHAnsi" w:hAnsiTheme="majorHAnsi"/>
          <w:b/>
          <w:bCs/>
        </w:rPr>
        <w:t>за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таксите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, </w:t>
      </w:r>
      <w:proofErr w:type="spellStart"/>
      <w:r w:rsidR="00BD3D9C" w:rsidRPr="00017C56">
        <w:rPr>
          <w:rFonts w:asciiTheme="majorHAnsi" w:hAnsiTheme="majorHAnsi"/>
          <w:b/>
          <w:bCs/>
        </w:rPr>
        <w:t>които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се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събират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в </w:t>
      </w:r>
      <w:proofErr w:type="spellStart"/>
      <w:r w:rsidR="00BD3D9C" w:rsidRPr="00017C56">
        <w:rPr>
          <w:rFonts w:asciiTheme="majorHAnsi" w:hAnsiTheme="majorHAnsi"/>
          <w:b/>
          <w:bCs/>
        </w:rPr>
        <w:t>системата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на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Министерството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на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вътрешните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работи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по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Закона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за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държавните</w:t>
      </w:r>
      <w:proofErr w:type="spellEnd"/>
      <w:r w:rsidR="00BD3D9C" w:rsidRPr="00017C56">
        <w:rPr>
          <w:rFonts w:asciiTheme="majorHAnsi" w:hAnsiTheme="majorHAnsi"/>
          <w:b/>
          <w:bCs/>
        </w:rPr>
        <w:t xml:space="preserve"> </w:t>
      </w:r>
      <w:proofErr w:type="spellStart"/>
      <w:r w:rsidR="00BD3D9C" w:rsidRPr="00017C56">
        <w:rPr>
          <w:rFonts w:asciiTheme="majorHAnsi" w:hAnsiTheme="majorHAnsi"/>
          <w:b/>
          <w:bCs/>
        </w:rPr>
        <w:t>такси</w:t>
      </w:r>
      <w:proofErr w:type="spellEnd"/>
      <w:r w:rsidR="00BD3D9C" w:rsidRPr="00017C56">
        <w:rPr>
          <w:rFonts w:asciiTheme="majorHAnsi" w:hAnsiTheme="majorHAnsi"/>
          <w:b/>
          <w:bCs/>
          <w:lang w:val="bg-BG"/>
        </w:rPr>
        <w:t>,</w:t>
      </w:r>
      <w:r w:rsidR="00BD3D9C" w:rsidRPr="00017C56">
        <w:rPr>
          <w:rFonts w:asciiTheme="majorHAnsi" w:hAnsiTheme="majorHAnsi"/>
        </w:rPr>
        <w:t xml:space="preserve"> </w:t>
      </w:r>
      <w:r w:rsidR="00BD3D9C" w:rsidRPr="00017C56">
        <w:rPr>
          <w:rFonts w:asciiTheme="majorHAnsi" w:hAnsiTheme="majorHAnsi"/>
          <w:lang w:val="bg-BG"/>
        </w:rPr>
        <w:t>о</w:t>
      </w:r>
      <w:proofErr w:type="spellStart"/>
      <w:r w:rsidR="00BD3D9C" w:rsidRPr="00017C56">
        <w:rPr>
          <w:rFonts w:asciiTheme="majorHAnsi" w:hAnsiTheme="majorHAnsi"/>
        </w:rPr>
        <w:t>добрена</w:t>
      </w:r>
      <w:proofErr w:type="spellEnd"/>
      <w:r w:rsidR="00BD3D9C" w:rsidRPr="00017C56">
        <w:rPr>
          <w:rFonts w:asciiTheme="majorHAnsi" w:hAnsiTheme="majorHAnsi"/>
        </w:rPr>
        <w:t xml:space="preserve"> с ПМС № 53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26.02.1998 г., </w:t>
      </w:r>
      <w:proofErr w:type="spellStart"/>
      <w:proofErr w:type="gramStart"/>
      <w:r w:rsidR="00BD3D9C" w:rsidRPr="00017C56">
        <w:rPr>
          <w:rFonts w:asciiTheme="majorHAnsi" w:hAnsiTheme="majorHAnsi"/>
        </w:rPr>
        <w:t>обн</w:t>
      </w:r>
      <w:proofErr w:type="spellEnd"/>
      <w:r w:rsidR="00BD3D9C" w:rsidRPr="00017C56">
        <w:rPr>
          <w:rFonts w:asciiTheme="majorHAnsi" w:hAnsiTheme="majorHAnsi"/>
        </w:rPr>
        <w:t>.,</w:t>
      </w:r>
      <w:proofErr w:type="gramEnd"/>
      <w:r w:rsidR="00BD3D9C" w:rsidRPr="00017C56">
        <w:rPr>
          <w:rFonts w:asciiTheme="majorHAnsi" w:hAnsiTheme="majorHAnsi"/>
        </w:rPr>
        <w:t xml:space="preserve"> ДВ,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27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10.03.1998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10.03.1998 г.,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9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2.02.1999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33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9.04.1999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9.04.1999 г.,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78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3.09.1999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3.09.1999 г.,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43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26.05.2000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26.05.2000 г.,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65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8.08.2000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86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20.10.2000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попр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27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21.03.2001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106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7.12.2001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108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14.12.2001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14.12.2001 г.,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24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14.03.2003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34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15.04.2003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39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25.04.2003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106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5.12.2003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8.12.2003 г.,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111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22.12.2003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15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24.02.2004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26.02.2004 г.,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24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23.03.2004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32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20.04.2004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попр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36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30.04.2004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52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27.06.2006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16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20.02.2007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21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9.03.2007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попр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26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27.03.2007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32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17.04.2007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75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18.09.2007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81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16.09.2008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27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10.04.2009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10.04.2009 г.,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18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5.03.2010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75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24.09.2010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7.01.2011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7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21.01.2011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51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5.07.2011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5.07.2011 г.,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77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4.10.2011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4.10.2011 г.,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27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3.04.2012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3.04.2012 г.,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103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28.12.2012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38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23.04.2013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50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17.06.2014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74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5.09.2014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6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23.01.2015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23.01.2015 г.,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29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21.04.2015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изм</w:t>
      </w:r>
      <w:proofErr w:type="spellEnd"/>
      <w:r w:rsidR="00BD3D9C" w:rsidRPr="00017C56">
        <w:rPr>
          <w:rFonts w:asciiTheme="majorHAnsi" w:hAnsiTheme="majorHAnsi"/>
        </w:rPr>
        <w:t xml:space="preserve">. </w:t>
      </w:r>
      <w:proofErr w:type="gramStart"/>
      <w:r w:rsidR="00BD3D9C" w:rsidRPr="00017C56">
        <w:rPr>
          <w:rFonts w:asciiTheme="majorHAnsi" w:hAnsiTheme="majorHAnsi"/>
        </w:rPr>
        <w:t>и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доп</w:t>
      </w:r>
      <w:proofErr w:type="spellEnd"/>
      <w:r w:rsidR="00BD3D9C" w:rsidRPr="00017C56">
        <w:rPr>
          <w:rFonts w:asciiTheme="majorHAnsi" w:hAnsiTheme="majorHAnsi"/>
        </w:rPr>
        <w:t xml:space="preserve">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57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28.07.2015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28.07.2015 г.,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66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23.08.2016 </w:t>
      </w:r>
      <w:proofErr w:type="gramStart"/>
      <w:r w:rsidR="00BD3D9C" w:rsidRPr="00017C56">
        <w:rPr>
          <w:rFonts w:asciiTheme="majorHAnsi" w:hAnsiTheme="majorHAnsi"/>
        </w:rPr>
        <w:t>г.,</w:t>
      </w:r>
      <w:proofErr w:type="gram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бр</w:t>
      </w:r>
      <w:proofErr w:type="spellEnd"/>
      <w:r w:rsidR="00BD3D9C" w:rsidRPr="00017C56">
        <w:rPr>
          <w:rFonts w:asciiTheme="majorHAnsi" w:hAnsiTheme="majorHAnsi"/>
        </w:rPr>
        <w:t xml:space="preserve">. 24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21.03.2017 </w:t>
      </w:r>
      <w:proofErr w:type="gramStart"/>
      <w:r w:rsidR="00BD3D9C" w:rsidRPr="00017C56">
        <w:rPr>
          <w:rFonts w:asciiTheme="majorHAnsi" w:hAnsiTheme="majorHAnsi"/>
        </w:rPr>
        <w:lastRenderedPageBreak/>
        <w:t>г.,</w:t>
      </w:r>
      <w:proofErr w:type="gramEnd"/>
      <w:r w:rsidR="00BD3D9C" w:rsidRPr="00017C56">
        <w:rPr>
          <w:rFonts w:asciiTheme="majorHAnsi" w:hAnsiTheme="majorHAnsi"/>
        </w:rPr>
        <w:t xml:space="preserve"> в </w:t>
      </w:r>
      <w:proofErr w:type="spellStart"/>
      <w:r w:rsidR="00BD3D9C" w:rsidRPr="00017C56">
        <w:rPr>
          <w:rFonts w:asciiTheme="majorHAnsi" w:hAnsiTheme="majorHAnsi"/>
        </w:rPr>
        <w:t>сила</w:t>
      </w:r>
      <w:proofErr w:type="spellEnd"/>
      <w:r w:rsidR="00BD3D9C" w:rsidRPr="00017C56">
        <w:rPr>
          <w:rFonts w:asciiTheme="majorHAnsi" w:hAnsiTheme="majorHAnsi"/>
        </w:rPr>
        <w:t xml:space="preserve"> </w:t>
      </w:r>
      <w:proofErr w:type="spellStart"/>
      <w:r w:rsidR="00BD3D9C" w:rsidRPr="00017C56">
        <w:rPr>
          <w:rFonts w:asciiTheme="majorHAnsi" w:hAnsiTheme="majorHAnsi"/>
        </w:rPr>
        <w:t>от</w:t>
      </w:r>
      <w:proofErr w:type="spellEnd"/>
      <w:r w:rsidR="00BD3D9C" w:rsidRPr="00017C56">
        <w:rPr>
          <w:rFonts w:asciiTheme="majorHAnsi" w:hAnsiTheme="majorHAnsi"/>
        </w:rPr>
        <w:t xml:space="preserve"> 21.03.2017 г.</w:t>
      </w:r>
      <w:r w:rsidR="00BD3D9C" w:rsidRPr="00017C56">
        <w:rPr>
          <w:rFonts w:asciiTheme="majorHAnsi" w:hAnsiTheme="majorHAnsi"/>
          <w:bCs/>
          <w:lang w:val="bg-BG"/>
        </w:rPr>
        <w:t xml:space="preserve"> се правят следните изменения:</w:t>
      </w:r>
    </w:p>
    <w:p w:rsidR="00BD3D9C" w:rsidRPr="00017C56" w:rsidRDefault="00BD3D9C" w:rsidP="00BD3D9C">
      <w:pPr>
        <w:widowControl w:val="0"/>
        <w:autoSpaceDE w:val="0"/>
        <w:autoSpaceDN w:val="0"/>
        <w:adjustRightInd w:val="0"/>
        <w:spacing w:after="200"/>
        <w:jc w:val="both"/>
        <w:rPr>
          <w:rFonts w:asciiTheme="majorHAnsi" w:hAnsiTheme="majorHAnsi"/>
        </w:rPr>
      </w:pPr>
      <w:r w:rsidRPr="00017C56">
        <w:rPr>
          <w:rFonts w:asciiTheme="majorHAnsi" w:hAnsiTheme="majorHAnsi"/>
          <w:lang w:val="bg-BG"/>
        </w:rPr>
        <w:t>1. В чл. 32, т. 3 се отменя буква „а”.</w:t>
      </w:r>
    </w:p>
    <w:p w:rsidR="00BD3D9C" w:rsidRPr="00017C56" w:rsidRDefault="00BD3D9C" w:rsidP="00BD3D9C">
      <w:pPr>
        <w:widowControl w:val="0"/>
        <w:autoSpaceDE w:val="0"/>
        <w:autoSpaceDN w:val="0"/>
        <w:adjustRightInd w:val="0"/>
        <w:spacing w:after="200"/>
        <w:jc w:val="both"/>
        <w:rPr>
          <w:rFonts w:asciiTheme="majorHAnsi" w:hAnsiTheme="majorHAnsi"/>
        </w:rPr>
      </w:pPr>
      <w:r w:rsidRPr="00017C56">
        <w:rPr>
          <w:rFonts w:asciiTheme="majorHAnsi" w:hAnsiTheme="majorHAnsi"/>
          <w:lang w:val="bg-BG"/>
        </w:rPr>
        <w:t>2. В чл. 48а се отменя алинея 3.</w:t>
      </w:r>
    </w:p>
    <w:p w:rsidR="000B0C19" w:rsidRPr="00017C56" w:rsidRDefault="000B0C19" w:rsidP="00BD3D9C">
      <w:pPr>
        <w:spacing w:after="200"/>
        <w:jc w:val="both"/>
        <w:rPr>
          <w:rFonts w:asciiTheme="majorHAnsi" w:hAnsiTheme="majorHAnsi"/>
          <w:bCs/>
          <w:lang w:val="bg-BG"/>
        </w:rPr>
      </w:pPr>
    </w:p>
    <w:p w:rsidR="000B0C19" w:rsidRPr="00017C56" w:rsidRDefault="00D7127B" w:rsidP="005A40AD">
      <w:pPr>
        <w:jc w:val="center"/>
        <w:rPr>
          <w:rFonts w:asciiTheme="majorHAnsi" w:hAnsiTheme="majorHAnsi"/>
          <w:b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>ПРЕХОДНА</w:t>
      </w:r>
      <w:r w:rsidR="000B0C19" w:rsidRPr="00017C56">
        <w:rPr>
          <w:rFonts w:asciiTheme="majorHAnsi" w:hAnsiTheme="majorHAnsi"/>
          <w:b/>
          <w:bCs/>
          <w:lang w:val="bg-BG"/>
        </w:rPr>
        <w:t xml:space="preserve"> РАЗПОРЕДБА</w:t>
      </w:r>
    </w:p>
    <w:p w:rsidR="000B0C19" w:rsidRPr="00017C56" w:rsidRDefault="000B0C19" w:rsidP="000B0C19">
      <w:pPr>
        <w:jc w:val="both"/>
        <w:rPr>
          <w:rFonts w:asciiTheme="majorHAnsi" w:hAnsiTheme="majorHAnsi"/>
          <w:bCs/>
          <w:lang w:val="bg-BG"/>
        </w:rPr>
      </w:pPr>
    </w:p>
    <w:p w:rsidR="000B0C19" w:rsidRPr="00017C56" w:rsidRDefault="000B0C19" w:rsidP="00BD3D9C">
      <w:pPr>
        <w:jc w:val="both"/>
        <w:rPr>
          <w:rFonts w:asciiTheme="majorHAnsi" w:hAnsiTheme="majorHAnsi"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 xml:space="preserve">§ </w:t>
      </w:r>
      <w:r w:rsidR="00017C56">
        <w:rPr>
          <w:rFonts w:asciiTheme="majorHAnsi" w:hAnsiTheme="majorHAnsi"/>
          <w:b/>
          <w:bCs/>
          <w:lang w:val="bg-BG"/>
        </w:rPr>
        <w:t>3</w:t>
      </w:r>
      <w:r w:rsidRPr="00017C56">
        <w:rPr>
          <w:rFonts w:asciiTheme="majorHAnsi" w:hAnsiTheme="majorHAnsi"/>
          <w:b/>
          <w:bCs/>
          <w:lang w:val="bg-BG"/>
        </w:rPr>
        <w:t>.</w:t>
      </w:r>
      <w:r w:rsidRPr="00017C56">
        <w:rPr>
          <w:rFonts w:asciiTheme="majorHAnsi" w:hAnsiTheme="majorHAnsi"/>
          <w:bCs/>
          <w:lang w:val="bg-BG"/>
        </w:rPr>
        <w:t xml:space="preserve"> Постановлението влиза в сила </w:t>
      </w:r>
      <w:r w:rsidR="00644F7D">
        <w:rPr>
          <w:rFonts w:asciiTheme="majorHAnsi" w:hAnsiTheme="majorHAnsi"/>
          <w:bCs/>
          <w:lang w:val="bg-BG"/>
        </w:rPr>
        <w:t>на 1 януари 2018 г</w:t>
      </w:r>
      <w:r w:rsidRPr="00017C56">
        <w:rPr>
          <w:rFonts w:asciiTheme="majorHAnsi" w:hAnsiTheme="majorHAnsi"/>
          <w:bCs/>
          <w:lang w:val="bg-BG"/>
        </w:rPr>
        <w:t>.</w:t>
      </w:r>
    </w:p>
    <w:p w:rsidR="00006406" w:rsidRPr="00017C56" w:rsidRDefault="00006406" w:rsidP="00F56825">
      <w:pPr>
        <w:ind w:left="720"/>
        <w:jc w:val="both"/>
        <w:rPr>
          <w:rFonts w:asciiTheme="majorHAnsi" w:hAnsiTheme="majorHAnsi"/>
          <w:b/>
          <w:bCs/>
          <w:lang w:val="bg-BG"/>
        </w:rPr>
      </w:pPr>
    </w:p>
    <w:p w:rsidR="00BD3D9C" w:rsidRPr="00017C56" w:rsidRDefault="00BD3D9C" w:rsidP="00F56825">
      <w:pPr>
        <w:ind w:left="720"/>
        <w:jc w:val="both"/>
        <w:rPr>
          <w:rFonts w:asciiTheme="majorHAnsi" w:hAnsiTheme="majorHAnsi"/>
          <w:b/>
          <w:bCs/>
          <w:lang w:val="bg-BG"/>
        </w:rPr>
      </w:pPr>
    </w:p>
    <w:p w:rsidR="00BD3D9C" w:rsidRPr="00017C56" w:rsidRDefault="00BD3D9C" w:rsidP="00F56825">
      <w:pPr>
        <w:ind w:left="720"/>
        <w:jc w:val="both"/>
        <w:rPr>
          <w:rFonts w:asciiTheme="majorHAnsi" w:hAnsiTheme="majorHAnsi"/>
          <w:b/>
          <w:bCs/>
          <w:lang w:val="bg-BG"/>
        </w:rPr>
      </w:pPr>
    </w:p>
    <w:p w:rsidR="00BD3D9C" w:rsidRPr="00017C56" w:rsidRDefault="00BD3D9C" w:rsidP="00F56825">
      <w:pPr>
        <w:ind w:left="720"/>
        <w:jc w:val="both"/>
        <w:rPr>
          <w:rFonts w:asciiTheme="majorHAnsi" w:hAnsiTheme="majorHAnsi"/>
          <w:b/>
          <w:bCs/>
          <w:lang w:val="bg-BG"/>
        </w:rPr>
      </w:pPr>
    </w:p>
    <w:p w:rsidR="00F56825" w:rsidRPr="00017C56" w:rsidRDefault="00F56825" w:rsidP="00F56825">
      <w:pPr>
        <w:ind w:left="720"/>
        <w:jc w:val="both"/>
        <w:rPr>
          <w:rFonts w:asciiTheme="majorHAnsi" w:hAnsiTheme="majorHAnsi"/>
          <w:b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>МИНИСТЪР-ПРЕДСЕДАТЕЛ:</w:t>
      </w:r>
    </w:p>
    <w:p w:rsidR="00C21D81" w:rsidRPr="00017C56" w:rsidRDefault="00C21D81" w:rsidP="00F56825">
      <w:pPr>
        <w:ind w:left="720"/>
        <w:jc w:val="both"/>
        <w:rPr>
          <w:rFonts w:asciiTheme="majorHAnsi" w:hAnsiTheme="majorHAnsi"/>
          <w:b/>
          <w:bCs/>
          <w:lang w:val="bg-BG"/>
        </w:rPr>
      </w:pPr>
    </w:p>
    <w:p w:rsidR="00BD3D9C" w:rsidRPr="00017C56" w:rsidRDefault="00BD3D9C" w:rsidP="00F56825">
      <w:pPr>
        <w:ind w:left="720"/>
        <w:jc w:val="both"/>
        <w:rPr>
          <w:rFonts w:asciiTheme="majorHAnsi" w:hAnsiTheme="majorHAnsi"/>
          <w:b/>
          <w:bCs/>
          <w:lang w:val="bg-BG"/>
        </w:rPr>
      </w:pPr>
    </w:p>
    <w:p w:rsidR="00F56825" w:rsidRPr="00017C56" w:rsidRDefault="006F7F4E" w:rsidP="007D75C2">
      <w:pPr>
        <w:ind w:left="900" w:firstLine="5054"/>
        <w:jc w:val="both"/>
        <w:rPr>
          <w:rFonts w:asciiTheme="majorHAnsi" w:hAnsiTheme="majorHAnsi"/>
          <w:b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>БОЙКО БОРИСОВ</w:t>
      </w:r>
    </w:p>
    <w:p w:rsidR="00BD3D9C" w:rsidRPr="00017C56" w:rsidRDefault="00BD3D9C" w:rsidP="007D75C2">
      <w:pPr>
        <w:ind w:left="900" w:firstLine="5054"/>
        <w:jc w:val="both"/>
        <w:rPr>
          <w:rFonts w:asciiTheme="majorHAnsi" w:hAnsiTheme="majorHAnsi"/>
          <w:b/>
          <w:bCs/>
          <w:lang w:val="bg-BG"/>
        </w:rPr>
      </w:pPr>
    </w:p>
    <w:p w:rsidR="00BD3D9C" w:rsidRPr="00017C56" w:rsidRDefault="00BD3D9C" w:rsidP="007D75C2">
      <w:pPr>
        <w:ind w:left="900" w:firstLine="5054"/>
        <w:jc w:val="both"/>
        <w:rPr>
          <w:rFonts w:asciiTheme="majorHAnsi" w:hAnsiTheme="majorHAnsi"/>
          <w:b/>
          <w:bCs/>
          <w:lang w:val="bg-BG"/>
        </w:rPr>
      </w:pPr>
    </w:p>
    <w:p w:rsidR="00BD3D9C" w:rsidRPr="00017C56" w:rsidRDefault="00BD3D9C" w:rsidP="007D75C2">
      <w:pPr>
        <w:ind w:left="900" w:firstLine="5054"/>
        <w:jc w:val="both"/>
        <w:rPr>
          <w:rFonts w:asciiTheme="majorHAnsi" w:hAnsiTheme="majorHAnsi"/>
          <w:b/>
          <w:bCs/>
          <w:lang w:val="bg-BG"/>
        </w:rPr>
      </w:pPr>
    </w:p>
    <w:p w:rsidR="00F56825" w:rsidRPr="00017C56" w:rsidRDefault="00F56825" w:rsidP="00F56825">
      <w:pPr>
        <w:ind w:firstLine="720"/>
        <w:jc w:val="both"/>
        <w:rPr>
          <w:rFonts w:asciiTheme="majorHAnsi" w:hAnsiTheme="majorHAnsi"/>
          <w:b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>ГЛАВЕН СЕКРЕТАР НА</w:t>
      </w:r>
    </w:p>
    <w:p w:rsidR="00F56825" w:rsidRPr="00017C56" w:rsidRDefault="00F56825" w:rsidP="00F56825">
      <w:pPr>
        <w:ind w:firstLine="720"/>
        <w:jc w:val="both"/>
        <w:rPr>
          <w:rFonts w:asciiTheme="majorHAnsi" w:hAnsiTheme="majorHAnsi"/>
          <w:b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>МИНИСТЕРСКИЯ СЪВЕТ:</w:t>
      </w:r>
    </w:p>
    <w:p w:rsidR="00BD3D9C" w:rsidRPr="00017C56" w:rsidRDefault="00BD3D9C" w:rsidP="00F56825">
      <w:pPr>
        <w:ind w:firstLine="720"/>
        <w:jc w:val="both"/>
        <w:rPr>
          <w:rFonts w:asciiTheme="majorHAnsi" w:hAnsiTheme="majorHAnsi"/>
          <w:b/>
          <w:bCs/>
          <w:lang w:val="bg-BG"/>
        </w:rPr>
      </w:pPr>
    </w:p>
    <w:p w:rsidR="00BD3D9C" w:rsidRPr="00017C56" w:rsidRDefault="00BD3D9C" w:rsidP="00F56825">
      <w:pPr>
        <w:ind w:firstLine="720"/>
        <w:jc w:val="both"/>
        <w:rPr>
          <w:rFonts w:asciiTheme="majorHAnsi" w:hAnsiTheme="majorHAnsi"/>
          <w:b/>
          <w:bCs/>
          <w:lang w:val="bg-BG"/>
        </w:rPr>
      </w:pPr>
    </w:p>
    <w:p w:rsidR="00D7127B" w:rsidRPr="00017C56" w:rsidRDefault="005D6EA5" w:rsidP="007D75C2">
      <w:pPr>
        <w:ind w:left="900" w:firstLine="5054"/>
        <w:jc w:val="both"/>
        <w:rPr>
          <w:rFonts w:asciiTheme="majorHAnsi" w:hAnsiTheme="majorHAnsi"/>
          <w:b/>
          <w:bCs/>
          <w:lang w:val="bg-BG"/>
        </w:rPr>
      </w:pPr>
      <w:r w:rsidRPr="00017C56">
        <w:rPr>
          <w:rFonts w:asciiTheme="majorHAnsi" w:hAnsiTheme="majorHAnsi"/>
          <w:b/>
          <w:bCs/>
          <w:lang w:val="bg-BG"/>
        </w:rPr>
        <w:t>ВЕСЕЛИН ДАКОВ</w:t>
      </w:r>
    </w:p>
    <w:p w:rsidR="00F56825" w:rsidRPr="00017C56" w:rsidRDefault="00F56825" w:rsidP="007D75C2">
      <w:pPr>
        <w:ind w:left="900" w:firstLine="5054"/>
        <w:jc w:val="both"/>
        <w:rPr>
          <w:rFonts w:asciiTheme="majorHAnsi" w:hAnsiTheme="majorHAnsi"/>
          <w:b/>
          <w:bCs/>
          <w:lang w:val="bg-BG"/>
        </w:rPr>
      </w:pPr>
    </w:p>
    <w:p w:rsidR="006967E5" w:rsidRPr="00017C56" w:rsidRDefault="007D55D7" w:rsidP="005A6D4D">
      <w:pPr>
        <w:jc w:val="both"/>
        <w:rPr>
          <w:rFonts w:asciiTheme="majorHAnsi" w:hAnsiTheme="majorHAnsi"/>
          <w:b/>
          <w:bCs/>
          <w:lang w:val="bg-BG"/>
        </w:rPr>
      </w:pPr>
      <w:r w:rsidRPr="007D55D7">
        <w:rPr>
          <w:rFonts w:asciiTheme="majorHAnsi" w:hAnsiTheme="majorHAnsi"/>
          <w:b/>
          <w:bCs/>
          <w:noProof/>
          <w:lang w:val="bg-BG" w:eastAsia="bg-BG"/>
        </w:rPr>
        <w:pict>
          <v:line id="Line 2" o:spid="_x0000_s1026" style="position:absolute;left:0;text-align:left;z-index:251657728;visibility:visible" from="0,10.45pt" to="389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mNFwIAACw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"/>
        </w:pict>
      </w:r>
    </w:p>
    <w:p w:rsidR="00017C56" w:rsidRDefault="00017C56" w:rsidP="00F56825">
      <w:pPr>
        <w:ind w:left="708"/>
        <w:jc w:val="both"/>
        <w:rPr>
          <w:rFonts w:asciiTheme="majorHAnsi" w:hAnsiTheme="majorHAnsi"/>
          <w:b/>
          <w:bCs/>
          <w:caps/>
          <w:lang w:val="bg-BG"/>
        </w:rPr>
      </w:pPr>
    </w:p>
    <w:p w:rsidR="00F56825" w:rsidRPr="00017C56" w:rsidRDefault="00F56825" w:rsidP="00F56825">
      <w:pPr>
        <w:ind w:left="708"/>
        <w:jc w:val="both"/>
        <w:rPr>
          <w:rFonts w:asciiTheme="majorHAnsi" w:hAnsiTheme="majorHAnsi"/>
          <w:b/>
          <w:bCs/>
          <w:caps/>
          <w:lang w:val="bg-BG"/>
        </w:rPr>
      </w:pPr>
      <w:r w:rsidRPr="00017C56">
        <w:rPr>
          <w:rFonts w:asciiTheme="majorHAnsi" w:hAnsiTheme="majorHAnsi"/>
          <w:b/>
          <w:bCs/>
          <w:caps/>
          <w:lang w:val="bg-BG"/>
        </w:rPr>
        <w:t>ПОСТОЯНЕН СЕКРЕТАР НА МВ</w:t>
      </w:r>
      <w:r w:rsidR="00DC7EA2" w:rsidRPr="00017C56">
        <w:rPr>
          <w:rFonts w:asciiTheme="majorHAnsi" w:hAnsiTheme="majorHAnsi"/>
          <w:b/>
          <w:lang w:val="bg-BG"/>
        </w:rPr>
        <w:t>н</w:t>
      </w:r>
      <w:r w:rsidRPr="00017C56">
        <w:rPr>
          <w:rFonts w:asciiTheme="majorHAnsi" w:hAnsiTheme="majorHAnsi"/>
          <w:b/>
          <w:bCs/>
          <w:caps/>
          <w:lang w:val="bg-BG"/>
        </w:rPr>
        <w:t>Р:</w:t>
      </w:r>
    </w:p>
    <w:p w:rsidR="00BD3D9C" w:rsidRPr="00017C56" w:rsidRDefault="00BD3D9C" w:rsidP="00F56825">
      <w:pPr>
        <w:ind w:left="708"/>
        <w:jc w:val="both"/>
        <w:rPr>
          <w:rFonts w:asciiTheme="majorHAnsi" w:hAnsiTheme="majorHAnsi"/>
          <w:b/>
          <w:bCs/>
          <w:caps/>
          <w:lang w:val="bg-BG"/>
        </w:rPr>
      </w:pPr>
    </w:p>
    <w:p w:rsidR="00BD3D9C" w:rsidRPr="00017C56" w:rsidRDefault="00BD3D9C" w:rsidP="00F56825">
      <w:pPr>
        <w:ind w:left="708"/>
        <w:jc w:val="both"/>
        <w:rPr>
          <w:rFonts w:asciiTheme="majorHAnsi" w:hAnsiTheme="majorHAnsi"/>
          <w:b/>
          <w:bCs/>
          <w:caps/>
          <w:lang w:val="bg-BG"/>
        </w:rPr>
      </w:pPr>
    </w:p>
    <w:p w:rsidR="00F56825" w:rsidRPr="00017C56" w:rsidRDefault="00A4131D" w:rsidP="00A4131D">
      <w:pPr>
        <w:tabs>
          <w:tab w:val="left" w:pos="6521"/>
        </w:tabs>
        <w:jc w:val="both"/>
        <w:rPr>
          <w:rFonts w:asciiTheme="majorHAnsi" w:hAnsiTheme="majorHAnsi"/>
          <w:b/>
          <w:bCs/>
          <w:caps/>
          <w:lang w:val="bg-BG"/>
        </w:rPr>
      </w:pPr>
      <w:r w:rsidRPr="00017C56">
        <w:rPr>
          <w:rFonts w:asciiTheme="majorHAnsi" w:hAnsiTheme="majorHAnsi"/>
          <w:b/>
          <w:bCs/>
          <w:caps/>
          <w:lang w:val="bg-BG"/>
        </w:rPr>
        <w:tab/>
      </w:r>
      <w:r w:rsidR="0073267A" w:rsidRPr="00017C56">
        <w:rPr>
          <w:rFonts w:asciiTheme="majorHAnsi" w:hAnsiTheme="majorHAnsi"/>
          <w:b/>
          <w:bCs/>
          <w:caps/>
          <w:lang w:val="bg-BG"/>
        </w:rPr>
        <w:t>ЕЛЕНА ШЕКЕРЛЕТОВА</w:t>
      </w:r>
    </w:p>
    <w:p w:rsidR="00BD3D9C" w:rsidRPr="00017C56" w:rsidRDefault="00BD3D9C" w:rsidP="00A4131D">
      <w:pPr>
        <w:tabs>
          <w:tab w:val="left" w:pos="6521"/>
        </w:tabs>
        <w:jc w:val="both"/>
        <w:rPr>
          <w:rFonts w:asciiTheme="majorHAnsi" w:hAnsiTheme="majorHAnsi"/>
          <w:b/>
          <w:bCs/>
          <w:caps/>
          <w:lang w:val="bg-BG"/>
        </w:rPr>
      </w:pPr>
    </w:p>
    <w:p w:rsidR="00BD3D9C" w:rsidRPr="00017C56" w:rsidRDefault="00BD3D9C" w:rsidP="00A4131D">
      <w:pPr>
        <w:tabs>
          <w:tab w:val="left" w:pos="6521"/>
        </w:tabs>
        <w:jc w:val="both"/>
        <w:rPr>
          <w:rFonts w:asciiTheme="majorHAnsi" w:hAnsiTheme="majorHAnsi"/>
          <w:b/>
          <w:bCs/>
          <w:caps/>
          <w:lang w:val="bg-BG"/>
        </w:rPr>
      </w:pPr>
    </w:p>
    <w:p w:rsidR="00BD3D9C" w:rsidRPr="00017C56" w:rsidRDefault="00BD3D9C" w:rsidP="00A4131D">
      <w:pPr>
        <w:tabs>
          <w:tab w:val="left" w:pos="6521"/>
        </w:tabs>
        <w:jc w:val="both"/>
        <w:rPr>
          <w:rFonts w:asciiTheme="majorHAnsi" w:hAnsiTheme="majorHAnsi"/>
          <w:b/>
          <w:bCs/>
          <w:caps/>
          <w:lang w:val="bg-BG"/>
        </w:rPr>
      </w:pPr>
    </w:p>
    <w:p w:rsidR="00FA0B73" w:rsidRPr="00017C56" w:rsidRDefault="000C0181" w:rsidP="00FA0B73">
      <w:pPr>
        <w:ind w:firstLine="720"/>
        <w:jc w:val="both"/>
        <w:rPr>
          <w:rFonts w:asciiTheme="majorHAnsi" w:hAnsiTheme="majorHAnsi"/>
          <w:b/>
          <w:bCs/>
          <w:caps/>
          <w:lang w:val="bg-BG"/>
        </w:rPr>
      </w:pPr>
      <w:r w:rsidRPr="00017C56">
        <w:rPr>
          <w:rFonts w:asciiTheme="majorHAnsi" w:hAnsiTheme="majorHAnsi"/>
          <w:b/>
          <w:bCs/>
          <w:caps/>
          <w:lang w:val="bg-BG"/>
        </w:rPr>
        <w:t xml:space="preserve">ДИРЕКТОР НА ДИРЕКЦИЯ  </w:t>
      </w:r>
      <w:r w:rsidR="00310D21" w:rsidRPr="00017C56">
        <w:rPr>
          <w:rFonts w:asciiTheme="majorHAnsi" w:hAnsiTheme="majorHAnsi"/>
          <w:b/>
          <w:bCs/>
          <w:caps/>
          <w:lang w:val="bg-BG"/>
        </w:rPr>
        <w:t>„правна</w:t>
      </w:r>
      <w:r w:rsidRPr="00017C56">
        <w:rPr>
          <w:rFonts w:asciiTheme="majorHAnsi" w:hAnsiTheme="majorHAnsi"/>
          <w:b/>
          <w:bCs/>
          <w:caps/>
          <w:lang w:val="bg-BG"/>
        </w:rPr>
        <w:t>” НА МВ</w:t>
      </w:r>
      <w:r w:rsidRPr="00017C56">
        <w:rPr>
          <w:rFonts w:asciiTheme="majorHAnsi" w:hAnsiTheme="majorHAnsi"/>
          <w:b/>
          <w:lang w:val="bg-BG"/>
        </w:rPr>
        <w:t>н</w:t>
      </w:r>
      <w:r w:rsidRPr="00017C56">
        <w:rPr>
          <w:rFonts w:asciiTheme="majorHAnsi" w:hAnsiTheme="majorHAnsi"/>
          <w:b/>
          <w:bCs/>
          <w:caps/>
          <w:lang w:val="bg-BG"/>
        </w:rPr>
        <w:t>Р:</w:t>
      </w:r>
    </w:p>
    <w:p w:rsidR="00BD3D9C" w:rsidRPr="00017C56" w:rsidRDefault="00BD3D9C" w:rsidP="00FA0B73">
      <w:pPr>
        <w:ind w:firstLine="720"/>
        <w:jc w:val="both"/>
        <w:rPr>
          <w:rFonts w:asciiTheme="majorHAnsi" w:hAnsiTheme="majorHAnsi"/>
          <w:b/>
          <w:bCs/>
          <w:caps/>
          <w:lang w:val="bg-BG"/>
        </w:rPr>
      </w:pPr>
    </w:p>
    <w:p w:rsidR="00BD3D9C" w:rsidRPr="00017C56" w:rsidRDefault="00BD3D9C" w:rsidP="00FA0B73">
      <w:pPr>
        <w:ind w:firstLine="720"/>
        <w:jc w:val="both"/>
        <w:rPr>
          <w:rFonts w:asciiTheme="majorHAnsi" w:hAnsiTheme="majorHAnsi"/>
          <w:b/>
          <w:bCs/>
          <w:caps/>
          <w:lang w:val="bg-BG"/>
        </w:rPr>
      </w:pPr>
    </w:p>
    <w:p w:rsidR="00F56825" w:rsidRPr="00017C56" w:rsidRDefault="00C21D81" w:rsidP="00C21D81">
      <w:pPr>
        <w:tabs>
          <w:tab w:val="left" w:pos="6521"/>
        </w:tabs>
        <w:jc w:val="both"/>
        <w:rPr>
          <w:rFonts w:asciiTheme="majorHAnsi" w:hAnsiTheme="majorHAnsi"/>
          <w:lang w:val="bg-BG"/>
        </w:rPr>
      </w:pPr>
      <w:r w:rsidRPr="00017C56">
        <w:rPr>
          <w:rFonts w:asciiTheme="majorHAnsi" w:hAnsiTheme="majorHAnsi"/>
          <w:b/>
          <w:caps/>
          <w:lang w:val="bg-BG"/>
        </w:rPr>
        <w:tab/>
      </w:r>
      <w:r w:rsidR="00DD3F4A" w:rsidRPr="00017C56">
        <w:rPr>
          <w:rFonts w:asciiTheme="majorHAnsi" w:hAnsiTheme="majorHAnsi"/>
          <w:b/>
          <w:caps/>
          <w:lang w:val="bg-BG"/>
        </w:rPr>
        <w:t>Светлана стоянова</w:t>
      </w:r>
    </w:p>
    <w:p w:rsidR="000E39BB" w:rsidRPr="00017C56" w:rsidRDefault="000E39BB">
      <w:pPr>
        <w:tabs>
          <w:tab w:val="left" w:pos="6521"/>
        </w:tabs>
        <w:jc w:val="both"/>
        <w:rPr>
          <w:rFonts w:asciiTheme="majorHAnsi" w:hAnsiTheme="majorHAnsi"/>
          <w:lang w:val="bg-BG"/>
        </w:rPr>
      </w:pPr>
    </w:p>
    <w:sectPr w:rsidR="000E39BB" w:rsidRPr="00017C56" w:rsidSect="0030119C">
      <w:footerReference w:type="even" r:id="rId8"/>
      <w:footerReference w:type="default" r:id="rId9"/>
      <w:pgSz w:w="11906" w:h="16838"/>
      <w:pgMar w:top="993" w:right="1134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2B2" w:rsidRDefault="00F112B2">
      <w:r>
        <w:separator/>
      </w:r>
    </w:p>
  </w:endnote>
  <w:endnote w:type="continuationSeparator" w:id="0">
    <w:p w:rsidR="00F112B2" w:rsidRDefault="00F11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7D5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8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7D5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8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4F7D">
      <w:rPr>
        <w:rStyle w:val="PageNumber"/>
        <w:noProof/>
      </w:rPr>
      <w:t>2</w: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2B2" w:rsidRDefault="00F112B2">
      <w:r>
        <w:separator/>
      </w:r>
    </w:p>
  </w:footnote>
  <w:footnote w:type="continuationSeparator" w:id="0">
    <w:p w:rsidR="00F112B2" w:rsidRDefault="00F11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0CE7"/>
    <w:multiLevelType w:val="hybridMultilevel"/>
    <w:tmpl w:val="34D8B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73BD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24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A86CB2"/>
    <w:multiLevelType w:val="hybridMultilevel"/>
    <w:tmpl w:val="F3B863B0"/>
    <w:lvl w:ilvl="0" w:tplc="FD205A76">
      <w:start w:val="1"/>
      <w:numFmt w:val="decimal"/>
      <w:lvlText w:val="%1."/>
      <w:lvlJc w:val="left"/>
      <w:pPr>
        <w:tabs>
          <w:tab w:val="num" w:pos="1755"/>
        </w:tabs>
        <w:ind w:left="17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72D9365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6B6A1A"/>
    <w:multiLevelType w:val="hybridMultilevel"/>
    <w:tmpl w:val="FD5E9C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301"/>
    <w:rsid w:val="00005DA8"/>
    <w:rsid w:val="00005E07"/>
    <w:rsid w:val="00006406"/>
    <w:rsid w:val="00017C56"/>
    <w:rsid w:val="000211B8"/>
    <w:rsid w:val="000241B0"/>
    <w:rsid w:val="00034D50"/>
    <w:rsid w:val="000444DD"/>
    <w:rsid w:val="000474A8"/>
    <w:rsid w:val="00055233"/>
    <w:rsid w:val="000602AE"/>
    <w:rsid w:val="000704E7"/>
    <w:rsid w:val="000725EA"/>
    <w:rsid w:val="00075F9D"/>
    <w:rsid w:val="000763DF"/>
    <w:rsid w:val="00076D0B"/>
    <w:rsid w:val="00080DB5"/>
    <w:rsid w:val="0008370D"/>
    <w:rsid w:val="00087313"/>
    <w:rsid w:val="0009005B"/>
    <w:rsid w:val="0009471A"/>
    <w:rsid w:val="000A172E"/>
    <w:rsid w:val="000A410D"/>
    <w:rsid w:val="000B0C19"/>
    <w:rsid w:val="000C0181"/>
    <w:rsid w:val="000C19CA"/>
    <w:rsid w:val="000C2350"/>
    <w:rsid w:val="000C5ED3"/>
    <w:rsid w:val="000C7ADF"/>
    <w:rsid w:val="000D39F0"/>
    <w:rsid w:val="000E2040"/>
    <w:rsid w:val="000E39BB"/>
    <w:rsid w:val="00102792"/>
    <w:rsid w:val="001042E6"/>
    <w:rsid w:val="00104CEE"/>
    <w:rsid w:val="00114524"/>
    <w:rsid w:val="00136625"/>
    <w:rsid w:val="00146AC0"/>
    <w:rsid w:val="001474F2"/>
    <w:rsid w:val="00162A09"/>
    <w:rsid w:val="00165E3E"/>
    <w:rsid w:val="00167CF9"/>
    <w:rsid w:val="001750CF"/>
    <w:rsid w:val="00180B11"/>
    <w:rsid w:val="00183331"/>
    <w:rsid w:val="00185D0F"/>
    <w:rsid w:val="001B4CCF"/>
    <w:rsid w:val="001C50EF"/>
    <w:rsid w:val="001C6570"/>
    <w:rsid w:val="001F13DB"/>
    <w:rsid w:val="00201ED6"/>
    <w:rsid w:val="00202815"/>
    <w:rsid w:val="00212B36"/>
    <w:rsid w:val="00214414"/>
    <w:rsid w:val="0022385A"/>
    <w:rsid w:val="00233E7D"/>
    <w:rsid w:val="002452F9"/>
    <w:rsid w:val="002453A1"/>
    <w:rsid w:val="0025587A"/>
    <w:rsid w:val="00256C89"/>
    <w:rsid w:val="0026370F"/>
    <w:rsid w:val="00281259"/>
    <w:rsid w:val="002865EF"/>
    <w:rsid w:val="00287A94"/>
    <w:rsid w:val="00290CE7"/>
    <w:rsid w:val="00292971"/>
    <w:rsid w:val="00294024"/>
    <w:rsid w:val="00294354"/>
    <w:rsid w:val="002A6599"/>
    <w:rsid w:val="002B10C3"/>
    <w:rsid w:val="002B5D1D"/>
    <w:rsid w:val="002C0986"/>
    <w:rsid w:val="002C2D86"/>
    <w:rsid w:val="002D1CD6"/>
    <w:rsid w:val="002D2275"/>
    <w:rsid w:val="002D51E2"/>
    <w:rsid w:val="002E1703"/>
    <w:rsid w:val="002E7C1A"/>
    <w:rsid w:val="002F38E6"/>
    <w:rsid w:val="0030119C"/>
    <w:rsid w:val="00305963"/>
    <w:rsid w:val="00306935"/>
    <w:rsid w:val="0031007D"/>
    <w:rsid w:val="00310D21"/>
    <w:rsid w:val="00310F4C"/>
    <w:rsid w:val="0031741C"/>
    <w:rsid w:val="00325E6B"/>
    <w:rsid w:val="00332823"/>
    <w:rsid w:val="003353BF"/>
    <w:rsid w:val="003355F7"/>
    <w:rsid w:val="00335CDA"/>
    <w:rsid w:val="00337040"/>
    <w:rsid w:val="003449A9"/>
    <w:rsid w:val="0036690C"/>
    <w:rsid w:val="00370D31"/>
    <w:rsid w:val="00374142"/>
    <w:rsid w:val="00393538"/>
    <w:rsid w:val="00393CF5"/>
    <w:rsid w:val="00395311"/>
    <w:rsid w:val="003A01FC"/>
    <w:rsid w:val="003A2E46"/>
    <w:rsid w:val="003A53D1"/>
    <w:rsid w:val="003A6058"/>
    <w:rsid w:val="003B07A2"/>
    <w:rsid w:val="003B0BC7"/>
    <w:rsid w:val="003B3A79"/>
    <w:rsid w:val="003B3E36"/>
    <w:rsid w:val="003B4D0B"/>
    <w:rsid w:val="003C45CA"/>
    <w:rsid w:val="003C593D"/>
    <w:rsid w:val="003D795F"/>
    <w:rsid w:val="003E0CDD"/>
    <w:rsid w:val="003E3903"/>
    <w:rsid w:val="003E4232"/>
    <w:rsid w:val="003F3011"/>
    <w:rsid w:val="003F3E98"/>
    <w:rsid w:val="00401BD6"/>
    <w:rsid w:val="00415406"/>
    <w:rsid w:val="00423F2F"/>
    <w:rsid w:val="00444670"/>
    <w:rsid w:val="00450ED1"/>
    <w:rsid w:val="00455D8B"/>
    <w:rsid w:val="00456029"/>
    <w:rsid w:val="0046029F"/>
    <w:rsid w:val="00460B94"/>
    <w:rsid w:val="00470F3D"/>
    <w:rsid w:val="00471D71"/>
    <w:rsid w:val="00476CE2"/>
    <w:rsid w:val="00483632"/>
    <w:rsid w:val="00487544"/>
    <w:rsid w:val="004A3DD3"/>
    <w:rsid w:val="004A3E6D"/>
    <w:rsid w:val="004B0CD1"/>
    <w:rsid w:val="004C7611"/>
    <w:rsid w:val="004D2362"/>
    <w:rsid w:val="004E45C6"/>
    <w:rsid w:val="004E7B9C"/>
    <w:rsid w:val="004E7D49"/>
    <w:rsid w:val="004F1A02"/>
    <w:rsid w:val="004F3C2B"/>
    <w:rsid w:val="004F5150"/>
    <w:rsid w:val="00507FCD"/>
    <w:rsid w:val="00514727"/>
    <w:rsid w:val="00520D07"/>
    <w:rsid w:val="00523ECF"/>
    <w:rsid w:val="005242CD"/>
    <w:rsid w:val="00534734"/>
    <w:rsid w:val="00542439"/>
    <w:rsid w:val="00542A98"/>
    <w:rsid w:val="00542ADD"/>
    <w:rsid w:val="0055111F"/>
    <w:rsid w:val="00556D7E"/>
    <w:rsid w:val="0055781B"/>
    <w:rsid w:val="00560376"/>
    <w:rsid w:val="005653E7"/>
    <w:rsid w:val="00566F31"/>
    <w:rsid w:val="00570F1E"/>
    <w:rsid w:val="00574303"/>
    <w:rsid w:val="00577C6B"/>
    <w:rsid w:val="005A40AD"/>
    <w:rsid w:val="005A5ABF"/>
    <w:rsid w:val="005A6D4D"/>
    <w:rsid w:val="005B0F2C"/>
    <w:rsid w:val="005B6392"/>
    <w:rsid w:val="005C7DA0"/>
    <w:rsid w:val="005D22D2"/>
    <w:rsid w:val="005D6EA5"/>
    <w:rsid w:val="005F2E68"/>
    <w:rsid w:val="005F467F"/>
    <w:rsid w:val="00627843"/>
    <w:rsid w:val="00631B68"/>
    <w:rsid w:val="00635B67"/>
    <w:rsid w:val="00636743"/>
    <w:rsid w:val="00640773"/>
    <w:rsid w:val="00644F7D"/>
    <w:rsid w:val="006554A2"/>
    <w:rsid w:val="006556D6"/>
    <w:rsid w:val="0066032A"/>
    <w:rsid w:val="0066043F"/>
    <w:rsid w:val="0066069F"/>
    <w:rsid w:val="006706EB"/>
    <w:rsid w:val="006776E9"/>
    <w:rsid w:val="006840E6"/>
    <w:rsid w:val="006907A2"/>
    <w:rsid w:val="0069188E"/>
    <w:rsid w:val="00694DE1"/>
    <w:rsid w:val="006967E5"/>
    <w:rsid w:val="006A34EC"/>
    <w:rsid w:val="006B2789"/>
    <w:rsid w:val="006B2A8C"/>
    <w:rsid w:val="006B4E88"/>
    <w:rsid w:val="006B61FE"/>
    <w:rsid w:val="006C2021"/>
    <w:rsid w:val="006C3815"/>
    <w:rsid w:val="006D2C29"/>
    <w:rsid w:val="006D467D"/>
    <w:rsid w:val="006D4DFC"/>
    <w:rsid w:val="006E63B0"/>
    <w:rsid w:val="006F652C"/>
    <w:rsid w:val="006F7F4E"/>
    <w:rsid w:val="007006B4"/>
    <w:rsid w:val="00701C28"/>
    <w:rsid w:val="0070540C"/>
    <w:rsid w:val="00707C20"/>
    <w:rsid w:val="00711F51"/>
    <w:rsid w:val="00716418"/>
    <w:rsid w:val="0073267A"/>
    <w:rsid w:val="00733D31"/>
    <w:rsid w:val="0074190D"/>
    <w:rsid w:val="00757A3B"/>
    <w:rsid w:val="00763266"/>
    <w:rsid w:val="00782361"/>
    <w:rsid w:val="00784FC6"/>
    <w:rsid w:val="007935CE"/>
    <w:rsid w:val="007942BB"/>
    <w:rsid w:val="007D55D7"/>
    <w:rsid w:val="007D75C2"/>
    <w:rsid w:val="007F198B"/>
    <w:rsid w:val="007F6F1B"/>
    <w:rsid w:val="0080603F"/>
    <w:rsid w:val="00806EC5"/>
    <w:rsid w:val="00816182"/>
    <w:rsid w:val="00820BAC"/>
    <w:rsid w:val="00821350"/>
    <w:rsid w:val="00821646"/>
    <w:rsid w:val="0082167D"/>
    <w:rsid w:val="00827222"/>
    <w:rsid w:val="00835648"/>
    <w:rsid w:val="00847A2F"/>
    <w:rsid w:val="00847BA0"/>
    <w:rsid w:val="00861176"/>
    <w:rsid w:val="00861937"/>
    <w:rsid w:val="00866B67"/>
    <w:rsid w:val="008831E0"/>
    <w:rsid w:val="008936C3"/>
    <w:rsid w:val="008A6018"/>
    <w:rsid w:val="008A6E97"/>
    <w:rsid w:val="008B20A4"/>
    <w:rsid w:val="008B7E72"/>
    <w:rsid w:val="008C0301"/>
    <w:rsid w:val="008F449C"/>
    <w:rsid w:val="00907565"/>
    <w:rsid w:val="00912B34"/>
    <w:rsid w:val="00912F57"/>
    <w:rsid w:val="00920ECB"/>
    <w:rsid w:val="0092611C"/>
    <w:rsid w:val="00930185"/>
    <w:rsid w:val="00937FEC"/>
    <w:rsid w:val="00944F0B"/>
    <w:rsid w:val="009601B2"/>
    <w:rsid w:val="00963092"/>
    <w:rsid w:val="00977CAC"/>
    <w:rsid w:val="00993880"/>
    <w:rsid w:val="009B2E9A"/>
    <w:rsid w:val="009C0D90"/>
    <w:rsid w:val="009C3445"/>
    <w:rsid w:val="009D79EE"/>
    <w:rsid w:val="009E03E0"/>
    <w:rsid w:val="009E206A"/>
    <w:rsid w:val="009E4AAB"/>
    <w:rsid w:val="009E6BEB"/>
    <w:rsid w:val="009F2111"/>
    <w:rsid w:val="009F603F"/>
    <w:rsid w:val="00A00C74"/>
    <w:rsid w:val="00A01C1D"/>
    <w:rsid w:val="00A1124B"/>
    <w:rsid w:val="00A13449"/>
    <w:rsid w:val="00A157B5"/>
    <w:rsid w:val="00A25028"/>
    <w:rsid w:val="00A27A4B"/>
    <w:rsid w:val="00A3653E"/>
    <w:rsid w:val="00A4131D"/>
    <w:rsid w:val="00A422F5"/>
    <w:rsid w:val="00A45CF2"/>
    <w:rsid w:val="00A55F03"/>
    <w:rsid w:val="00A64138"/>
    <w:rsid w:val="00A8110E"/>
    <w:rsid w:val="00A85C12"/>
    <w:rsid w:val="00A87527"/>
    <w:rsid w:val="00A932BF"/>
    <w:rsid w:val="00A9700F"/>
    <w:rsid w:val="00AB0A7E"/>
    <w:rsid w:val="00AB1EAF"/>
    <w:rsid w:val="00AC6C6B"/>
    <w:rsid w:val="00AE2604"/>
    <w:rsid w:val="00AE2C6F"/>
    <w:rsid w:val="00AE3D2D"/>
    <w:rsid w:val="00AF690B"/>
    <w:rsid w:val="00B06563"/>
    <w:rsid w:val="00B07F53"/>
    <w:rsid w:val="00B156E7"/>
    <w:rsid w:val="00B161CB"/>
    <w:rsid w:val="00B21328"/>
    <w:rsid w:val="00B30643"/>
    <w:rsid w:val="00B3084F"/>
    <w:rsid w:val="00B32813"/>
    <w:rsid w:val="00B34FB5"/>
    <w:rsid w:val="00B41550"/>
    <w:rsid w:val="00B448E4"/>
    <w:rsid w:val="00B44F36"/>
    <w:rsid w:val="00B46D1A"/>
    <w:rsid w:val="00B51AC7"/>
    <w:rsid w:val="00B53381"/>
    <w:rsid w:val="00B6644A"/>
    <w:rsid w:val="00B67160"/>
    <w:rsid w:val="00B746BE"/>
    <w:rsid w:val="00B82FD5"/>
    <w:rsid w:val="00B8404E"/>
    <w:rsid w:val="00B871C6"/>
    <w:rsid w:val="00B905F5"/>
    <w:rsid w:val="00B95ACB"/>
    <w:rsid w:val="00BA2E2D"/>
    <w:rsid w:val="00BA764E"/>
    <w:rsid w:val="00BA7C98"/>
    <w:rsid w:val="00BB403E"/>
    <w:rsid w:val="00BB6FCA"/>
    <w:rsid w:val="00BC464E"/>
    <w:rsid w:val="00BC4E2C"/>
    <w:rsid w:val="00BD3D9C"/>
    <w:rsid w:val="00BF2ABA"/>
    <w:rsid w:val="00BF6BB6"/>
    <w:rsid w:val="00C00EF9"/>
    <w:rsid w:val="00C1287E"/>
    <w:rsid w:val="00C21D81"/>
    <w:rsid w:val="00C22522"/>
    <w:rsid w:val="00C344B6"/>
    <w:rsid w:val="00C36B30"/>
    <w:rsid w:val="00C4531E"/>
    <w:rsid w:val="00C744E4"/>
    <w:rsid w:val="00C7478E"/>
    <w:rsid w:val="00C748BC"/>
    <w:rsid w:val="00C76A8A"/>
    <w:rsid w:val="00C83B7B"/>
    <w:rsid w:val="00C84C1E"/>
    <w:rsid w:val="00CA1837"/>
    <w:rsid w:val="00CA3292"/>
    <w:rsid w:val="00CA364D"/>
    <w:rsid w:val="00CA5924"/>
    <w:rsid w:val="00CA6F25"/>
    <w:rsid w:val="00CB4D0A"/>
    <w:rsid w:val="00CD05F8"/>
    <w:rsid w:val="00CD136B"/>
    <w:rsid w:val="00CE21CE"/>
    <w:rsid w:val="00CE7C1A"/>
    <w:rsid w:val="00CF57C6"/>
    <w:rsid w:val="00CF592F"/>
    <w:rsid w:val="00D03001"/>
    <w:rsid w:val="00D07572"/>
    <w:rsid w:val="00D14FB2"/>
    <w:rsid w:val="00D151C1"/>
    <w:rsid w:val="00D17D79"/>
    <w:rsid w:val="00D22AE4"/>
    <w:rsid w:val="00D316B2"/>
    <w:rsid w:val="00D33ACA"/>
    <w:rsid w:val="00D4006E"/>
    <w:rsid w:val="00D4051C"/>
    <w:rsid w:val="00D45493"/>
    <w:rsid w:val="00D54A6B"/>
    <w:rsid w:val="00D56DE1"/>
    <w:rsid w:val="00D57389"/>
    <w:rsid w:val="00D6600A"/>
    <w:rsid w:val="00D66747"/>
    <w:rsid w:val="00D7127B"/>
    <w:rsid w:val="00D77252"/>
    <w:rsid w:val="00D77C06"/>
    <w:rsid w:val="00D800B2"/>
    <w:rsid w:val="00D90C7C"/>
    <w:rsid w:val="00D9717D"/>
    <w:rsid w:val="00D97530"/>
    <w:rsid w:val="00DC4A47"/>
    <w:rsid w:val="00DC528F"/>
    <w:rsid w:val="00DC7EA2"/>
    <w:rsid w:val="00DD11D1"/>
    <w:rsid w:val="00DD3F4A"/>
    <w:rsid w:val="00DD7699"/>
    <w:rsid w:val="00DE282B"/>
    <w:rsid w:val="00DF0A9D"/>
    <w:rsid w:val="00DF4E9E"/>
    <w:rsid w:val="00DF586D"/>
    <w:rsid w:val="00E00917"/>
    <w:rsid w:val="00E010F7"/>
    <w:rsid w:val="00E01D4C"/>
    <w:rsid w:val="00E216AA"/>
    <w:rsid w:val="00E37285"/>
    <w:rsid w:val="00E4024B"/>
    <w:rsid w:val="00E514A6"/>
    <w:rsid w:val="00E52449"/>
    <w:rsid w:val="00E63E2F"/>
    <w:rsid w:val="00E71690"/>
    <w:rsid w:val="00E71CBC"/>
    <w:rsid w:val="00E71F9F"/>
    <w:rsid w:val="00E739F7"/>
    <w:rsid w:val="00E95BAF"/>
    <w:rsid w:val="00E97820"/>
    <w:rsid w:val="00EA0EF7"/>
    <w:rsid w:val="00EA4E4E"/>
    <w:rsid w:val="00EA535B"/>
    <w:rsid w:val="00EA7DBD"/>
    <w:rsid w:val="00EC4576"/>
    <w:rsid w:val="00EC51C1"/>
    <w:rsid w:val="00ED041B"/>
    <w:rsid w:val="00EE3974"/>
    <w:rsid w:val="00EF28E4"/>
    <w:rsid w:val="00EF4FE4"/>
    <w:rsid w:val="00F046FB"/>
    <w:rsid w:val="00F0790D"/>
    <w:rsid w:val="00F112B2"/>
    <w:rsid w:val="00F20EF4"/>
    <w:rsid w:val="00F32924"/>
    <w:rsid w:val="00F56825"/>
    <w:rsid w:val="00F60AF5"/>
    <w:rsid w:val="00F62B25"/>
    <w:rsid w:val="00F7262F"/>
    <w:rsid w:val="00F818F2"/>
    <w:rsid w:val="00F97A6F"/>
    <w:rsid w:val="00FA0B73"/>
    <w:rsid w:val="00FA0EE4"/>
    <w:rsid w:val="00FA5F1C"/>
    <w:rsid w:val="00FC183F"/>
    <w:rsid w:val="00FE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85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750CF"/>
    <w:pPr>
      <w:keepNext/>
      <w:jc w:val="center"/>
      <w:outlineLvl w:val="0"/>
    </w:pPr>
    <w:rPr>
      <w:b/>
      <w:bCs/>
      <w:u w:val="single"/>
      <w:lang w:val="bg-BG"/>
    </w:rPr>
  </w:style>
  <w:style w:type="paragraph" w:styleId="Heading2">
    <w:name w:val="heading 2"/>
    <w:basedOn w:val="Normal"/>
    <w:next w:val="Normal"/>
    <w:qFormat/>
    <w:rsid w:val="001750CF"/>
    <w:pPr>
      <w:keepNext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qFormat/>
    <w:rsid w:val="001750CF"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50CF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  <w:lang w:val="bg-BG"/>
    </w:rPr>
  </w:style>
  <w:style w:type="paragraph" w:styleId="Footer">
    <w:name w:val="footer"/>
    <w:basedOn w:val="Normal"/>
    <w:rsid w:val="001750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750CF"/>
  </w:style>
  <w:style w:type="paragraph" w:styleId="BodyTextIndent3">
    <w:name w:val="Body Text Indent 3"/>
    <w:basedOn w:val="Normal"/>
    <w:rsid w:val="001750CF"/>
    <w:pPr>
      <w:ind w:left="720" w:firstLine="360"/>
      <w:jc w:val="both"/>
    </w:pPr>
    <w:rPr>
      <w:bCs/>
      <w:lang w:val="bg-BG"/>
    </w:rPr>
  </w:style>
  <w:style w:type="paragraph" w:styleId="Header">
    <w:name w:val="header"/>
    <w:basedOn w:val="Normal"/>
    <w:rsid w:val="00E95B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customStyle="1" w:styleId="CharChar1CharCharCharChar">
    <w:name w:val="Char Char1 Char Char Char Char"/>
    <w:basedOn w:val="Normal"/>
    <w:rsid w:val="00E95BA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4F5150"/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rsid w:val="001C6570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rsid w:val="00F7262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">
    <w:name w:val="Char Char1 Char"/>
    <w:basedOn w:val="Normal"/>
    <w:rsid w:val="004E7B9C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9B2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B2E9A"/>
    <w:rPr>
      <w:sz w:val="16"/>
      <w:szCs w:val="16"/>
    </w:rPr>
  </w:style>
  <w:style w:type="paragraph" w:styleId="CommentText">
    <w:name w:val="annotation text"/>
    <w:basedOn w:val="Normal"/>
    <w:semiHidden/>
    <w:rsid w:val="009B2E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2E9A"/>
    <w:rPr>
      <w:b/>
      <w:bCs/>
    </w:rPr>
  </w:style>
  <w:style w:type="character" w:customStyle="1" w:styleId="changelogcontent">
    <w:name w:val="changelog_content"/>
    <w:basedOn w:val="DefaultParagraphFont"/>
    <w:rsid w:val="007935CE"/>
  </w:style>
  <w:style w:type="character" w:customStyle="1" w:styleId="alcapt2">
    <w:name w:val="al_capt2"/>
    <w:rsid w:val="007935CE"/>
    <w:rPr>
      <w:rFonts w:cs="Times New Roman"/>
      <w:i/>
      <w:iCs/>
    </w:rPr>
  </w:style>
  <w:style w:type="character" w:customStyle="1" w:styleId="search2">
    <w:name w:val="search2"/>
    <w:basedOn w:val="DefaultParagraphFont"/>
    <w:rsid w:val="00631B68"/>
  </w:style>
  <w:style w:type="character" w:styleId="Hyperlink">
    <w:name w:val="Hyperlink"/>
    <w:basedOn w:val="DefaultParagraphFont"/>
    <w:uiPriority w:val="99"/>
    <w:unhideWhenUsed/>
    <w:rsid w:val="000B0C19"/>
    <w:rPr>
      <w:color w:val="0000FF"/>
      <w:u w:val="single"/>
    </w:rPr>
  </w:style>
  <w:style w:type="paragraph" w:customStyle="1" w:styleId="m">
    <w:name w:val="m"/>
    <w:basedOn w:val="Normal"/>
    <w:rsid w:val="000B0C19"/>
    <w:pPr>
      <w:ind w:firstLine="1105"/>
      <w:jc w:val="both"/>
    </w:pPr>
    <w:rPr>
      <w:color w:val="000000"/>
      <w:lang w:val="bg-BG" w:eastAsia="bg-BG"/>
    </w:rPr>
  </w:style>
  <w:style w:type="paragraph" w:styleId="ListParagraph">
    <w:name w:val="List Paragraph"/>
    <w:basedOn w:val="Normal"/>
    <w:uiPriority w:val="34"/>
    <w:qFormat/>
    <w:rsid w:val="000E3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A6355-32CD-417B-B635-91B0D4D3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MFA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ntsankov</dc:creator>
  <cp:lastModifiedBy>ntsankov</cp:lastModifiedBy>
  <cp:revision>5</cp:revision>
  <cp:lastPrinted>2017-08-04T10:01:00Z</cp:lastPrinted>
  <dcterms:created xsi:type="dcterms:W3CDTF">2017-07-21T13:29:00Z</dcterms:created>
  <dcterms:modified xsi:type="dcterms:W3CDTF">2017-08-04T10:12:00Z</dcterms:modified>
</cp:coreProperties>
</file>