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C4" w:rsidRPr="00F020C8" w:rsidRDefault="00CD14C4" w:rsidP="004413BB">
      <w:pPr>
        <w:ind w:left="5760" w:firstLine="720"/>
        <w:jc w:val="center"/>
        <w:rPr>
          <w:rFonts w:asciiTheme="minorHAnsi" w:eastAsia="Verdana" w:hAnsiTheme="minorHAnsi"/>
          <w:b/>
          <w:i/>
          <w:szCs w:val="24"/>
          <w:lang w:val="bg-BG"/>
        </w:rPr>
      </w:pPr>
      <w:r w:rsidRPr="00F020C8">
        <w:rPr>
          <w:rFonts w:asciiTheme="minorHAnsi" w:eastAsia="Verdana" w:hAnsiTheme="minorHAnsi"/>
          <w:b/>
          <w:i/>
          <w:szCs w:val="24"/>
          <w:lang w:val="bg-BG"/>
        </w:rPr>
        <w:t>ОБРАЗЕЦ №</w:t>
      </w:r>
      <w:r w:rsidR="004413BB" w:rsidRPr="00F020C8">
        <w:rPr>
          <w:rFonts w:asciiTheme="minorHAnsi" w:eastAsia="Verdana" w:hAnsiTheme="minorHAnsi"/>
          <w:b/>
          <w:i/>
          <w:szCs w:val="24"/>
          <w:lang w:val="bg-BG"/>
        </w:rPr>
        <w:t xml:space="preserve"> </w:t>
      </w:r>
      <w:r w:rsidRPr="00F020C8">
        <w:rPr>
          <w:rFonts w:asciiTheme="minorHAnsi" w:eastAsia="Verdana" w:hAnsiTheme="minorHAnsi"/>
          <w:b/>
          <w:i/>
          <w:szCs w:val="24"/>
          <w:lang w:val="bg-BG"/>
        </w:rPr>
        <w:t>4</w:t>
      </w:r>
      <w:r w:rsidR="00583DFB" w:rsidRPr="00F020C8">
        <w:rPr>
          <w:rFonts w:asciiTheme="minorHAnsi" w:eastAsia="Verdana" w:hAnsiTheme="minorHAnsi"/>
          <w:b/>
          <w:i/>
          <w:szCs w:val="24"/>
          <w:lang w:val="bg-BG"/>
        </w:rPr>
        <w:t>а</w:t>
      </w:r>
    </w:p>
    <w:p w:rsidR="00CD14C4" w:rsidRDefault="00CD14C4" w:rsidP="005F48FA">
      <w:pPr>
        <w:ind w:firstLine="288"/>
        <w:jc w:val="center"/>
        <w:rPr>
          <w:rFonts w:ascii="Times New Roman" w:hAnsi="Times New Roman"/>
          <w:b/>
          <w:szCs w:val="24"/>
          <w:lang w:val="bg-BG"/>
        </w:rPr>
      </w:pPr>
    </w:p>
    <w:p w:rsidR="007D4E19" w:rsidRDefault="007D4E19" w:rsidP="005F48FA">
      <w:pPr>
        <w:ind w:firstLine="288"/>
        <w:jc w:val="center"/>
        <w:rPr>
          <w:rFonts w:ascii="Times New Roman" w:hAnsi="Times New Roman"/>
          <w:b/>
          <w:szCs w:val="24"/>
          <w:lang w:val="bg-BG"/>
        </w:rPr>
      </w:pPr>
    </w:p>
    <w:p w:rsidR="005F48FA" w:rsidRPr="00441B74" w:rsidRDefault="005F48FA" w:rsidP="005F48FA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hAnsiTheme="minorHAnsi"/>
          <w:b/>
          <w:szCs w:val="24"/>
          <w:lang w:val="bg-BG"/>
        </w:rPr>
        <w:t>ЦЕНОВО ПРЕДЛОЖЕНИЕ</w:t>
      </w:r>
    </w:p>
    <w:p w:rsidR="005F48FA" w:rsidRPr="00441B74" w:rsidRDefault="005F48FA" w:rsidP="005F48FA">
      <w:pPr>
        <w:jc w:val="center"/>
        <w:rPr>
          <w:rFonts w:asciiTheme="minorHAnsi" w:hAnsiTheme="minorHAnsi"/>
          <w:b/>
          <w:color w:val="000000"/>
          <w:spacing w:val="2"/>
          <w:szCs w:val="24"/>
          <w:lang w:val="bg-BG"/>
        </w:rPr>
      </w:pPr>
      <w:r w:rsidRPr="00441B74">
        <w:rPr>
          <w:rFonts w:asciiTheme="minorHAnsi" w:hAnsiTheme="minorHAnsi"/>
          <w:b/>
          <w:color w:val="000000"/>
          <w:spacing w:val="2"/>
          <w:szCs w:val="24"/>
          <w:lang w:val="bg-BG"/>
        </w:rPr>
        <w:t>ЗА ИЗПЪЛНЕНИЕ НА ОБЩЕСТВЕНА ПОРЪЧКА С ПРЕДМЕТ:</w:t>
      </w:r>
    </w:p>
    <w:p w:rsidR="005E7030" w:rsidRPr="00441B74" w:rsidRDefault="005E7030" w:rsidP="005E7030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B327B5" w:rsidRPr="00441B74" w:rsidRDefault="00B327B5" w:rsidP="00B327B5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4"/>
          <w:lang w:val="bg-BG"/>
        </w:rPr>
      </w:pPr>
      <w:r w:rsidRPr="00441B74">
        <w:rPr>
          <w:rFonts w:asciiTheme="minorHAnsi" w:hAnsiTheme="minorHAnsi"/>
          <w:bCs/>
          <w:szCs w:val="24"/>
          <w:lang w:val="bg-BG"/>
        </w:rPr>
        <w:t xml:space="preserve">„Доставка и инсталация на мултифункционални устройства за централно управление на МВнР”, по две обособени позиции. </w:t>
      </w:r>
    </w:p>
    <w:p w:rsidR="004413BB" w:rsidRPr="00441B74" w:rsidRDefault="004413BB" w:rsidP="005E7030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9E7543" w:rsidRPr="00441B74" w:rsidRDefault="009E7543" w:rsidP="009E7543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>От:______________________________________________________________</w:t>
      </w:r>
    </w:p>
    <w:p w:rsidR="009E7543" w:rsidRPr="00441B74" w:rsidRDefault="009E7543" w:rsidP="009E7543">
      <w:pPr>
        <w:ind w:left="17"/>
        <w:jc w:val="center"/>
        <w:rPr>
          <w:rFonts w:asciiTheme="minorHAnsi" w:hAnsiTheme="minorHAnsi"/>
          <w:i/>
          <w:szCs w:val="24"/>
          <w:lang w:val="bg-BG"/>
        </w:rPr>
      </w:pPr>
      <w:r w:rsidRPr="00441B74">
        <w:rPr>
          <w:rFonts w:asciiTheme="minorHAnsi" w:hAnsiTheme="minorHAnsi"/>
          <w:i/>
          <w:szCs w:val="24"/>
          <w:lang w:val="bg-BG"/>
        </w:rPr>
        <w:t>(наименование на участника)</w:t>
      </w:r>
    </w:p>
    <w:p w:rsidR="009E7543" w:rsidRPr="00441B74" w:rsidRDefault="009E7543" w:rsidP="009E7543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>с адрес: гр. _____________________ ул.________________________№ ___, Булстат / ЕИК: ______________________,</w:t>
      </w:r>
    </w:p>
    <w:p w:rsidR="009E7543" w:rsidRPr="00441B74" w:rsidRDefault="009E7543" w:rsidP="009E7543">
      <w:pPr>
        <w:ind w:left="17"/>
        <w:jc w:val="both"/>
        <w:rPr>
          <w:rFonts w:asciiTheme="minorHAnsi" w:hAnsiTheme="minorHAnsi"/>
          <w:szCs w:val="24"/>
          <w:lang w:val="bg-BG"/>
        </w:rPr>
      </w:pPr>
      <w:proofErr w:type="spellStart"/>
      <w:r w:rsidRPr="00441B74">
        <w:rPr>
          <w:rFonts w:asciiTheme="minorHAnsi" w:hAnsiTheme="minorHAnsi"/>
          <w:szCs w:val="24"/>
          <w:lang w:val="bg-BG"/>
        </w:rPr>
        <w:t>Педставлявано</w:t>
      </w:r>
      <w:proofErr w:type="spellEnd"/>
      <w:r w:rsidRPr="00441B74">
        <w:rPr>
          <w:rFonts w:asciiTheme="minorHAnsi" w:hAnsiTheme="minorHAnsi"/>
          <w:szCs w:val="24"/>
          <w:lang w:val="bg-BG"/>
        </w:rPr>
        <w:t xml:space="preserve"> от ____________________________, ЕГН___________________, в качеството на ________________________; </w:t>
      </w:r>
    </w:p>
    <w:p w:rsidR="004413BB" w:rsidRPr="00441B74" w:rsidRDefault="004413BB" w:rsidP="00B6092E">
      <w:pPr>
        <w:jc w:val="both"/>
        <w:rPr>
          <w:rFonts w:asciiTheme="minorHAnsi" w:hAnsiTheme="minorHAnsi"/>
          <w:b/>
          <w:szCs w:val="24"/>
          <w:lang w:val="bg-BG"/>
        </w:rPr>
      </w:pPr>
    </w:p>
    <w:p w:rsidR="005145AA" w:rsidRPr="00441B74" w:rsidRDefault="005145AA" w:rsidP="005F48FA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</w:p>
    <w:p w:rsidR="005F48FA" w:rsidRPr="00441B74" w:rsidRDefault="005F48FA" w:rsidP="005F48FA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 xml:space="preserve"> </w:t>
      </w:r>
      <w:r w:rsidR="00EC5124" w:rsidRPr="00441B74">
        <w:rPr>
          <w:rFonts w:asciiTheme="minorHAnsi" w:hAnsiTheme="minorHAnsi"/>
          <w:szCs w:val="24"/>
          <w:lang w:val="bg-BG"/>
        </w:rPr>
        <w:tab/>
      </w:r>
      <w:r w:rsidRPr="00441B74">
        <w:rPr>
          <w:rFonts w:asciiTheme="minorHAnsi" w:hAnsiTheme="minorHAnsi"/>
          <w:b/>
          <w:szCs w:val="24"/>
          <w:lang w:val="bg-BG"/>
        </w:rPr>
        <w:t>УВАЖАЕМИ ДАМИ И ГОСПОДА,</w:t>
      </w:r>
    </w:p>
    <w:p w:rsidR="005F48FA" w:rsidRPr="00441B74" w:rsidRDefault="005F48FA" w:rsidP="005F48FA">
      <w:pPr>
        <w:tabs>
          <w:tab w:val="left" w:pos="-720"/>
        </w:tabs>
        <w:ind w:firstLine="513"/>
        <w:jc w:val="both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hAnsiTheme="minorHAnsi"/>
          <w:b/>
          <w:szCs w:val="24"/>
          <w:lang w:val="bg-BG"/>
        </w:rPr>
        <w:tab/>
      </w:r>
    </w:p>
    <w:p w:rsidR="00B327B5" w:rsidRPr="00441B74" w:rsidRDefault="005F48FA" w:rsidP="007F10D3">
      <w:pPr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ab/>
      </w:r>
      <w:r w:rsidR="00984C03" w:rsidRPr="00441B74">
        <w:rPr>
          <w:rFonts w:asciiTheme="minorHAnsi" w:eastAsia="Verdana-Bold" w:hAnsiTheme="minorHAnsi"/>
          <w:szCs w:val="24"/>
        </w:rPr>
        <w:t xml:space="preserve">С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настоящото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,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Ви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представяме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нашето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ценово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предложение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за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изпълнение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на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обявената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от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Вас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обществена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поръчка</w:t>
      </w:r>
      <w:proofErr w:type="spellEnd"/>
      <w:r w:rsidR="00984C03" w:rsidRPr="00441B74">
        <w:rPr>
          <w:rFonts w:asciiTheme="minorHAnsi" w:hAnsiTheme="minorHAnsi"/>
          <w:szCs w:val="24"/>
          <w:lang w:val="bg-BG"/>
        </w:rPr>
        <w:t xml:space="preserve"> с предмет: </w:t>
      </w:r>
    </w:p>
    <w:p w:rsidR="00B327B5" w:rsidRPr="00441B74" w:rsidRDefault="00B327B5" w:rsidP="00B327B5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4"/>
          <w:lang w:val="bg-BG"/>
        </w:rPr>
      </w:pPr>
      <w:r w:rsidRPr="00441B74">
        <w:rPr>
          <w:rFonts w:asciiTheme="minorHAnsi" w:hAnsiTheme="minorHAnsi"/>
          <w:bCs/>
          <w:szCs w:val="24"/>
          <w:lang w:val="bg-BG"/>
        </w:rPr>
        <w:t xml:space="preserve">„Доставка и инсталация на мултифункционални устройства за централно управление на МВнР”, по две обособени позиции. </w:t>
      </w:r>
    </w:p>
    <w:p w:rsidR="00B327B5" w:rsidRPr="00441B74" w:rsidRDefault="00B327B5" w:rsidP="007F10D3">
      <w:pPr>
        <w:jc w:val="both"/>
        <w:rPr>
          <w:rFonts w:asciiTheme="minorHAnsi" w:hAnsiTheme="minorHAnsi"/>
          <w:szCs w:val="24"/>
          <w:lang w:val="bg-BG"/>
        </w:rPr>
      </w:pPr>
    </w:p>
    <w:p w:rsidR="00B327B5" w:rsidRPr="005F187F" w:rsidRDefault="00FF134F" w:rsidP="00B327B5">
      <w:pPr>
        <w:jc w:val="both"/>
        <w:rPr>
          <w:rFonts w:asciiTheme="minorHAnsi" w:hAnsiTheme="minorHAnsi"/>
          <w:b/>
          <w:bCs/>
          <w:i/>
          <w:szCs w:val="24"/>
          <w:lang w:val="bg-BG"/>
        </w:rPr>
      </w:pPr>
      <w:r w:rsidRPr="005F187F">
        <w:rPr>
          <w:rFonts w:asciiTheme="minorHAnsi" w:hAnsiTheme="minorHAnsi"/>
          <w:b/>
          <w:bCs/>
          <w:i/>
          <w:szCs w:val="24"/>
          <w:lang w:val="bg-BG"/>
        </w:rPr>
        <w:t xml:space="preserve">За </w:t>
      </w:r>
      <w:r w:rsidR="007F10D3" w:rsidRPr="005F187F">
        <w:rPr>
          <w:rFonts w:asciiTheme="minorHAnsi" w:hAnsiTheme="minorHAnsi"/>
          <w:b/>
          <w:bCs/>
          <w:i/>
          <w:szCs w:val="24"/>
          <w:lang w:val="bg-BG"/>
        </w:rPr>
        <w:t xml:space="preserve">Обособена позиция № 1: </w:t>
      </w:r>
      <w:r w:rsidR="0047351C" w:rsidRPr="005F187F">
        <w:rPr>
          <w:rFonts w:asciiTheme="minorHAnsi" w:hAnsiTheme="minorHAnsi"/>
          <w:b/>
          <w:color w:val="000000" w:themeColor="text1"/>
          <w:szCs w:val="24"/>
          <w:lang w:val="bg-BG"/>
        </w:rPr>
        <w:t xml:space="preserve">“Доставка и инсталация на 25 броя мултифункционални устройства - А3 и софтуерно решение за </w:t>
      </w:r>
      <w:proofErr w:type="spellStart"/>
      <w:r w:rsidR="0047351C" w:rsidRPr="005F187F">
        <w:rPr>
          <w:rFonts w:asciiTheme="minorHAnsi" w:hAnsiTheme="minorHAnsi"/>
          <w:b/>
          <w:color w:val="000000" w:themeColor="text1"/>
          <w:szCs w:val="24"/>
          <w:lang w:val="bg-BG"/>
        </w:rPr>
        <w:t>проактивно</w:t>
      </w:r>
      <w:proofErr w:type="spellEnd"/>
      <w:r w:rsidR="0047351C" w:rsidRPr="005F187F">
        <w:rPr>
          <w:rFonts w:asciiTheme="minorHAnsi" w:hAnsiTheme="minorHAnsi"/>
          <w:b/>
          <w:color w:val="000000" w:themeColor="text1"/>
          <w:szCs w:val="24"/>
          <w:lang w:val="bg-BG"/>
        </w:rPr>
        <w:t xml:space="preserve"> управление на направените разходи за печат“</w:t>
      </w:r>
    </w:p>
    <w:p w:rsidR="0047351C" w:rsidRPr="00441B74" w:rsidRDefault="0047351C" w:rsidP="00B327B5">
      <w:pPr>
        <w:jc w:val="both"/>
        <w:rPr>
          <w:rFonts w:asciiTheme="minorHAnsi" w:hAnsiTheme="minorHAnsi"/>
          <w:bCs/>
          <w:i/>
          <w:szCs w:val="24"/>
          <w:lang w:val="bg-BG"/>
        </w:rPr>
      </w:pPr>
    </w:p>
    <w:p w:rsidR="0047351C" w:rsidRPr="00441B74" w:rsidRDefault="0047351C" w:rsidP="0047351C">
      <w:pPr>
        <w:ind w:firstLine="720"/>
        <w:jc w:val="both"/>
        <w:rPr>
          <w:rFonts w:asciiTheme="minorHAnsi" w:eastAsia="Batang" w:hAnsiTheme="minorHAnsi"/>
          <w:b/>
          <w:color w:val="000000"/>
          <w:szCs w:val="24"/>
        </w:rPr>
      </w:pPr>
    </w:p>
    <w:p w:rsidR="0047351C" w:rsidRPr="00441B74" w:rsidRDefault="0047351C" w:rsidP="0047351C">
      <w:pPr>
        <w:ind w:left="2112" w:firstLine="720"/>
        <w:jc w:val="both"/>
        <w:rPr>
          <w:rFonts w:asciiTheme="minorHAnsi" w:hAnsiTheme="minorHAnsi"/>
          <w:b/>
          <w:color w:val="000000"/>
          <w:szCs w:val="24"/>
        </w:rPr>
      </w:pPr>
      <w:r w:rsidRPr="00441B74">
        <w:rPr>
          <w:rFonts w:asciiTheme="minorHAnsi" w:hAnsiTheme="minorHAnsi"/>
          <w:b/>
          <w:color w:val="000000"/>
          <w:szCs w:val="24"/>
        </w:rPr>
        <w:t>ПРЕДЛАГАМ:</w:t>
      </w:r>
    </w:p>
    <w:p w:rsidR="0047351C" w:rsidRPr="00441B74" w:rsidRDefault="0047351C" w:rsidP="0047351C">
      <w:pPr>
        <w:ind w:left="2112" w:firstLine="720"/>
        <w:jc w:val="both"/>
        <w:rPr>
          <w:rFonts w:asciiTheme="minorHAnsi" w:eastAsia="Batang" w:hAnsiTheme="minorHAnsi"/>
          <w:b/>
          <w:color w:val="000000"/>
          <w:szCs w:val="24"/>
        </w:rPr>
      </w:pPr>
    </w:p>
    <w:p w:rsidR="0047351C" w:rsidRPr="00441B74" w:rsidRDefault="00293D42" w:rsidP="007120F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</w:pPr>
      <w:r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>Цветно мултифункционално устройство А3</w:t>
      </w:r>
      <w:r w:rsidR="00CE0CB2"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 xml:space="preserve"> – 7 бр. </w:t>
      </w:r>
    </w:p>
    <w:p w:rsidR="00293D42" w:rsidRPr="00441B74" w:rsidRDefault="00293D42" w:rsidP="0047351C">
      <w:pPr>
        <w:widowControl w:val="0"/>
        <w:suppressAutoHyphens/>
        <w:jc w:val="both"/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</w:pPr>
    </w:p>
    <w:p w:rsidR="00293D42" w:rsidRPr="00441B74" w:rsidRDefault="00293D42" w:rsidP="00293D42">
      <w:pPr>
        <w:ind w:right="284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ab/>
        <w:t>Единична цена без включен ДДС - ………………</w:t>
      </w:r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словом</w:t>
      </w:r>
      <w:proofErr w:type="spell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47351C" w:rsidRPr="00441B74" w:rsidRDefault="0047351C" w:rsidP="0047351C">
      <w:pPr>
        <w:ind w:right="284"/>
        <w:rPr>
          <w:rFonts w:asciiTheme="minorHAnsi" w:eastAsia="Times New Roman" w:hAnsiTheme="minorHAnsi"/>
          <w:iCs/>
          <w:szCs w:val="24"/>
          <w:lang w:val="ru-RU"/>
        </w:rPr>
      </w:pPr>
    </w:p>
    <w:p w:rsidR="0047351C" w:rsidRPr="00441B74" w:rsidRDefault="00293D42" w:rsidP="0047351C">
      <w:pPr>
        <w:ind w:right="284" w:firstLine="708"/>
        <w:rPr>
          <w:rFonts w:asciiTheme="minorHAnsi" w:hAnsiTheme="minorHAnsi"/>
          <w:szCs w:val="24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>О</w:t>
      </w:r>
      <w:r w:rsidR="0047351C" w:rsidRPr="00441B74">
        <w:rPr>
          <w:rFonts w:asciiTheme="minorHAnsi" w:eastAsia="Times New Roman" w:hAnsiTheme="minorHAnsi"/>
          <w:iCs/>
          <w:szCs w:val="24"/>
          <w:lang w:val="ru-RU"/>
        </w:rPr>
        <w:t xml:space="preserve">бща </w:t>
      </w:r>
      <w:r w:rsidRPr="00441B74">
        <w:rPr>
          <w:rFonts w:asciiTheme="minorHAnsi" w:eastAsia="Times New Roman" w:hAnsiTheme="minorHAnsi"/>
          <w:iCs/>
          <w:szCs w:val="24"/>
          <w:lang w:val="ru-RU"/>
        </w:rPr>
        <w:t>цена</w:t>
      </w:r>
      <w:r w:rsidR="0047351C" w:rsidRPr="00441B74">
        <w:rPr>
          <w:rFonts w:asciiTheme="minorHAnsi" w:eastAsia="Times New Roman" w:hAnsiTheme="minorHAnsi"/>
          <w:iCs/>
          <w:szCs w:val="24"/>
          <w:lang w:val="ru-RU"/>
        </w:rPr>
        <w:t xml:space="preserve"> </w:t>
      </w:r>
      <w:r w:rsidR="00977B9F" w:rsidRPr="00441B74">
        <w:rPr>
          <w:rFonts w:asciiTheme="minorHAnsi" w:eastAsia="Times New Roman" w:hAnsiTheme="minorHAnsi"/>
          <w:iCs/>
          <w:szCs w:val="24"/>
          <w:lang w:val="ru-RU"/>
        </w:rPr>
        <w:t xml:space="preserve">за 7 броя </w:t>
      </w:r>
      <w:r w:rsidR="0047351C" w:rsidRPr="00441B74">
        <w:rPr>
          <w:rFonts w:asciiTheme="minorHAnsi" w:eastAsia="Times New Roman" w:hAnsiTheme="minorHAnsi"/>
          <w:iCs/>
          <w:szCs w:val="24"/>
          <w:lang w:val="ru-RU"/>
        </w:rPr>
        <w:t xml:space="preserve">без включен ДДС </w:t>
      </w:r>
      <w:r w:rsidR="0047351C" w:rsidRPr="00441B74">
        <w:rPr>
          <w:rFonts w:asciiTheme="minorHAnsi" w:hAnsiTheme="minorHAnsi"/>
          <w:szCs w:val="24"/>
        </w:rPr>
        <w:t>……………………….……</w:t>
      </w:r>
    </w:p>
    <w:p w:rsidR="0047351C" w:rsidRPr="00441B74" w:rsidRDefault="0047351C" w:rsidP="0047351C">
      <w:pPr>
        <w:ind w:right="284"/>
        <w:rPr>
          <w:rFonts w:asciiTheme="minorHAnsi" w:hAnsiTheme="minorHAnsi"/>
          <w:szCs w:val="24"/>
          <w:lang w:val="bg-BG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t>словом</w:t>
      </w:r>
      <w:proofErr w:type="spellEnd"/>
      <w:proofErr w:type="gram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="00293D42"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CE0CB2" w:rsidRPr="00441B74" w:rsidRDefault="00CE0CB2" w:rsidP="0047351C">
      <w:pPr>
        <w:ind w:right="284"/>
        <w:rPr>
          <w:rFonts w:asciiTheme="minorHAnsi" w:hAnsiTheme="minorHAnsi"/>
          <w:szCs w:val="24"/>
          <w:lang w:val="bg-BG"/>
        </w:rPr>
      </w:pPr>
    </w:p>
    <w:p w:rsidR="00AF6FBA" w:rsidRPr="00441B74" w:rsidRDefault="00AF6FBA" w:rsidP="00AF6FBA">
      <w:pPr>
        <w:ind w:right="284" w:firstLine="708"/>
        <w:rPr>
          <w:rFonts w:asciiTheme="minorHAnsi" w:hAnsiTheme="minorHAnsi"/>
          <w:szCs w:val="24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Обща цена за 7 броя с включен ДДС </w:t>
      </w:r>
      <w:r w:rsidRPr="00441B74">
        <w:rPr>
          <w:rFonts w:asciiTheme="minorHAnsi" w:hAnsiTheme="minorHAnsi"/>
          <w:szCs w:val="24"/>
        </w:rPr>
        <w:t>……………………….……</w:t>
      </w:r>
    </w:p>
    <w:p w:rsidR="00AF6FBA" w:rsidRPr="00441B74" w:rsidRDefault="00AF6FBA" w:rsidP="00AF6FBA">
      <w:pPr>
        <w:ind w:right="284"/>
        <w:rPr>
          <w:rFonts w:asciiTheme="minorHAnsi" w:hAnsiTheme="minorHAnsi"/>
          <w:szCs w:val="24"/>
          <w:lang w:val="bg-BG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t>словом</w:t>
      </w:r>
      <w:proofErr w:type="spellEnd"/>
      <w:proofErr w:type="gram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AF6FBA" w:rsidRPr="00441B74" w:rsidRDefault="00AF6FBA" w:rsidP="0047351C">
      <w:pPr>
        <w:ind w:right="284"/>
        <w:rPr>
          <w:rFonts w:asciiTheme="minorHAnsi" w:hAnsiTheme="minorHAnsi"/>
          <w:szCs w:val="24"/>
          <w:lang w:val="bg-BG"/>
        </w:rPr>
      </w:pPr>
    </w:p>
    <w:p w:rsidR="00CE0CB2" w:rsidRPr="00441B74" w:rsidRDefault="00CE0CB2" w:rsidP="007120F0">
      <w:pPr>
        <w:pStyle w:val="ListParagraph"/>
        <w:numPr>
          <w:ilvl w:val="0"/>
          <w:numId w:val="8"/>
        </w:numPr>
        <w:ind w:right="284"/>
        <w:rPr>
          <w:rFonts w:asciiTheme="minorHAnsi" w:hAnsiTheme="minorHAnsi"/>
          <w:szCs w:val="24"/>
          <w:lang w:val="bg-BG"/>
        </w:rPr>
      </w:pPr>
      <w:proofErr w:type="spellStart"/>
      <w:r w:rsidRPr="00441B74">
        <w:rPr>
          <w:rFonts w:asciiTheme="minorHAnsi" w:eastAsia="Times New Roman" w:hAnsiTheme="minorHAnsi"/>
          <w:bCs/>
          <w:color w:val="000000"/>
          <w:szCs w:val="24"/>
        </w:rPr>
        <w:t>Черно-бяло</w:t>
      </w:r>
      <w:proofErr w:type="spellEnd"/>
      <w:r w:rsidRPr="00441B74">
        <w:rPr>
          <w:rFonts w:asciiTheme="minorHAnsi" w:eastAsia="Times New Roman" w:hAnsiTheme="minorHAnsi"/>
          <w:bCs/>
          <w:color w:val="000000"/>
          <w:szCs w:val="24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bCs/>
          <w:color w:val="000000"/>
          <w:szCs w:val="24"/>
        </w:rPr>
        <w:t>мултифункционално</w:t>
      </w:r>
      <w:proofErr w:type="spellEnd"/>
      <w:r w:rsidRPr="00441B74">
        <w:rPr>
          <w:rFonts w:asciiTheme="minorHAnsi" w:eastAsia="Times New Roman" w:hAnsiTheme="minorHAnsi"/>
          <w:bCs/>
          <w:color w:val="000000"/>
          <w:szCs w:val="24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bCs/>
          <w:color w:val="000000"/>
          <w:szCs w:val="24"/>
        </w:rPr>
        <w:t>устройство</w:t>
      </w:r>
      <w:proofErr w:type="spellEnd"/>
      <w:r w:rsidRPr="00441B74">
        <w:rPr>
          <w:rFonts w:asciiTheme="minorHAnsi" w:eastAsia="Times New Roman" w:hAnsiTheme="minorHAnsi"/>
          <w:bCs/>
          <w:color w:val="000000"/>
          <w:szCs w:val="24"/>
        </w:rPr>
        <w:t xml:space="preserve"> А3 – 18 </w:t>
      </w:r>
      <w:proofErr w:type="spellStart"/>
      <w:r w:rsidRPr="00441B74">
        <w:rPr>
          <w:rFonts w:asciiTheme="minorHAnsi" w:eastAsia="Times New Roman" w:hAnsiTheme="minorHAnsi"/>
          <w:bCs/>
          <w:color w:val="000000"/>
          <w:szCs w:val="24"/>
        </w:rPr>
        <w:t>бр</w:t>
      </w:r>
      <w:proofErr w:type="spellEnd"/>
      <w:r w:rsidRPr="00441B74">
        <w:rPr>
          <w:rFonts w:asciiTheme="minorHAnsi" w:eastAsia="Times New Roman" w:hAnsiTheme="minorHAnsi"/>
          <w:bCs/>
          <w:color w:val="000000"/>
          <w:szCs w:val="24"/>
        </w:rPr>
        <w:t>.</w:t>
      </w:r>
    </w:p>
    <w:p w:rsidR="00CE0CB2" w:rsidRPr="00441B74" w:rsidRDefault="00CE0CB2" w:rsidP="00CE0CB2">
      <w:pPr>
        <w:widowControl w:val="0"/>
        <w:suppressAutoHyphens/>
        <w:jc w:val="both"/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</w:pPr>
    </w:p>
    <w:p w:rsidR="00CE0CB2" w:rsidRPr="00441B74" w:rsidRDefault="00CE0CB2" w:rsidP="00CE0CB2">
      <w:pPr>
        <w:ind w:right="284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ab/>
        <w:t>Единична цена без включен ДДС - ………………</w:t>
      </w:r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словом</w:t>
      </w:r>
      <w:proofErr w:type="spell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CE0CB2" w:rsidRPr="00441B74" w:rsidRDefault="00CE0CB2" w:rsidP="00CE0CB2">
      <w:pPr>
        <w:ind w:right="284"/>
        <w:rPr>
          <w:rFonts w:asciiTheme="minorHAnsi" w:eastAsia="Times New Roman" w:hAnsiTheme="minorHAnsi"/>
          <w:iCs/>
          <w:szCs w:val="24"/>
          <w:lang w:val="ru-RU"/>
        </w:rPr>
      </w:pPr>
    </w:p>
    <w:p w:rsidR="00CE0CB2" w:rsidRPr="00441B74" w:rsidRDefault="00CE0CB2" w:rsidP="00CE0CB2">
      <w:pPr>
        <w:ind w:right="284" w:firstLine="708"/>
        <w:rPr>
          <w:rFonts w:asciiTheme="minorHAnsi" w:hAnsiTheme="minorHAnsi"/>
          <w:szCs w:val="24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Обща цена за 18 броя без включен ДДС </w:t>
      </w:r>
      <w:r w:rsidRPr="00441B74">
        <w:rPr>
          <w:rFonts w:asciiTheme="minorHAnsi" w:hAnsiTheme="minorHAnsi"/>
          <w:szCs w:val="24"/>
        </w:rPr>
        <w:t>……………………….……</w:t>
      </w:r>
    </w:p>
    <w:p w:rsidR="00CE0CB2" w:rsidRPr="00441B74" w:rsidRDefault="00CE0CB2" w:rsidP="00CE0CB2">
      <w:pPr>
        <w:ind w:right="284"/>
        <w:rPr>
          <w:rFonts w:asciiTheme="minorHAnsi" w:hAnsiTheme="minorHAnsi"/>
          <w:szCs w:val="24"/>
          <w:lang w:val="bg-BG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t>словом</w:t>
      </w:r>
      <w:proofErr w:type="spellEnd"/>
      <w:proofErr w:type="gram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F972B3" w:rsidRPr="00441B74" w:rsidRDefault="00F972B3" w:rsidP="00CE0CB2">
      <w:pPr>
        <w:ind w:right="284"/>
        <w:rPr>
          <w:rFonts w:asciiTheme="minorHAnsi" w:hAnsiTheme="minorHAnsi"/>
          <w:szCs w:val="24"/>
        </w:rPr>
      </w:pPr>
    </w:p>
    <w:p w:rsidR="00F972B3" w:rsidRPr="00441B74" w:rsidRDefault="00F972B3" w:rsidP="00F972B3">
      <w:pPr>
        <w:ind w:right="284" w:firstLine="708"/>
        <w:rPr>
          <w:rFonts w:asciiTheme="minorHAnsi" w:hAnsiTheme="minorHAnsi"/>
          <w:szCs w:val="24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Обща цена за 18 броя с включен ДДС </w:t>
      </w:r>
      <w:r w:rsidRPr="00441B74">
        <w:rPr>
          <w:rFonts w:asciiTheme="minorHAnsi" w:hAnsiTheme="minorHAnsi"/>
          <w:szCs w:val="24"/>
        </w:rPr>
        <w:t>……………………….……</w:t>
      </w:r>
    </w:p>
    <w:p w:rsidR="00F972B3" w:rsidRPr="00441B74" w:rsidRDefault="00F972B3" w:rsidP="00F972B3">
      <w:pPr>
        <w:ind w:right="284"/>
        <w:rPr>
          <w:rFonts w:asciiTheme="minorHAnsi" w:hAnsiTheme="minorHAnsi"/>
          <w:szCs w:val="24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t>словом</w:t>
      </w:r>
      <w:proofErr w:type="spellEnd"/>
      <w:proofErr w:type="gram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3F7169" w:rsidRPr="00441B74" w:rsidRDefault="003F7169" w:rsidP="00CE0CB2">
      <w:pPr>
        <w:ind w:right="284"/>
        <w:rPr>
          <w:rFonts w:asciiTheme="minorHAnsi" w:hAnsiTheme="minorHAnsi"/>
          <w:szCs w:val="24"/>
        </w:rPr>
      </w:pPr>
    </w:p>
    <w:p w:rsidR="003F7169" w:rsidRPr="00441B74" w:rsidRDefault="003F7169" w:rsidP="00CE0CB2">
      <w:pPr>
        <w:ind w:right="284"/>
        <w:rPr>
          <w:rFonts w:asciiTheme="minorHAnsi" w:hAnsiTheme="minorHAnsi"/>
          <w:szCs w:val="24"/>
        </w:rPr>
      </w:pPr>
    </w:p>
    <w:p w:rsidR="00CE0CB2" w:rsidRPr="00441B74" w:rsidRDefault="007120F0" w:rsidP="007120F0">
      <w:pPr>
        <w:pStyle w:val="ListParagraph"/>
        <w:numPr>
          <w:ilvl w:val="0"/>
          <w:numId w:val="8"/>
        </w:numPr>
        <w:ind w:right="284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color w:val="000000"/>
          <w:szCs w:val="24"/>
          <w:lang w:val="ru-RU"/>
        </w:rPr>
        <w:t>Софтуерно решение за проактивно управление и отчетност на направените разходи за печат</w:t>
      </w:r>
      <w:r w:rsidR="00933BF5">
        <w:rPr>
          <w:rFonts w:asciiTheme="minorHAnsi" w:hAnsiTheme="minorHAnsi"/>
          <w:color w:val="000000"/>
          <w:szCs w:val="24"/>
          <w:lang w:val="ru-RU"/>
        </w:rPr>
        <w:t>.</w:t>
      </w:r>
    </w:p>
    <w:p w:rsidR="002E7442" w:rsidRPr="00441B74" w:rsidRDefault="002E7442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B96E96" w:rsidRPr="00441B74" w:rsidRDefault="002E7442" w:rsidP="00B96E96">
      <w:pPr>
        <w:ind w:right="284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eastAsia="Times New Roman" w:hAnsiTheme="minorHAnsi"/>
          <w:iCs/>
          <w:szCs w:val="24"/>
          <w:lang w:val="bg-BG"/>
        </w:rPr>
        <w:t>Цена без включен ДДС - ………………</w:t>
      </w:r>
      <w:r w:rsidR="00B96E96" w:rsidRPr="00441B74">
        <w:rPr>
          <w:rFonts w:asciiTheme="minorHAnsi" w:hAnsiTheme="minorHAnsi"/>
          <w:szCs w:val="24"/>
        </w:rPr>
        <w:t xml:space="preserve"> </w:t>
      </w:r>
      <w:proofErr w:type="spellStart"/>
      <w:r w:rsidR="00B96E96" w:rsidRPr="00441B74">
        <w:rPr>
          <w:rFonts w:asciiTheme="minorHAnsi" w:hAnsiTheme="minorHAnsi"/>
          <w:szCs w:val="24"/>
        </w:rPr>
        <w:t>словом</w:t>
      </w:r>
      <w:proofErr w:type="spellEnd"/>
      <w:r w:rsidR="00B96E96"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="00B96E96"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CE0CB2" w:rsidRPr="00441B74" w:rsidRDefault="00CE0CB2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2E7442" w:rsidRPr="00441B74" w:rsidRDefault="002E7442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B96E96" w:rsidRPr="00441B74" w:rsidRDefault="002E7442" w:rsidP="00B96E96">
      <w:pPr>
        <w:ind w:right="284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eastAsia="Times New Roman" w:hAnsiTheme="minorHAnsi"/>
          <w:iCs/>
          <w:szCs w:val="24"/>
          <w:lang w:val="bg-BG"/>
        </w:rPr>
        <w:t>Цена с включен ДДС - ………………..</w:t>
      </w:r>
      <w:r w:rsidR="00B96E96" w:rsidRPr="00441B74">
        <w:rPr>
          <w:rFonts w:asciiTheme="minorHAnsi" w:hAnsiTheme="minorHAnsi"/>
          <w:szCs w:val="24"/>
        </w:rPr>
        <w:t xml:space="preserve"> </w:t>
      </w:r>
      <w:proofErr w:type="spellStart"/>
      <w:proofErr w:type="gramStart"/>
      <w:r w:rsidR="00B96E96" w:rsidRPr="00441B74">
        <w:rPr>
          <w:rFonts w:asciiTheme="minorHAnsi" w:hAnsiTheme="minorHAnsi"/>
          <w:szCs w:val="24"/>
        </w:rPr>
        <w:t>словом</w:t>
      </w:r>
      <w:proofErr w:type="spellEnd"/>
      <w:proofErr w:type="gramEnd"/>
      <w:r w:rsidR="00B96E96"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="00B96E96"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2E7442" w:rsidRPr="00441B74" w:rsidRDefault="002E7442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F53287" w:rsidRPr="00441B74" w:rsidRDefault="00F53287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5B47B6" w:rsidRPr="00441B74" w:rsidRDefault="00F53287" w:rsidP="005B47B6">
      <w:pPr>
        <w:ind w:right="284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>Обща стойност по т. 1, 2 и 3</w:t>
      </w:r>
      <w:r w:rsidR="005B47B6"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 без включен ДДС</w:t>
      </w: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 - </w:t>
      </w:r>
      <w:r w:rsidR="005B47B6"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…………………………….. </w:t>
      </w:r>
      <w:proofErr w:type="spellStart"/>
      <w:proofErr w:type="gramStart"/>
      <w:r w:rsidR="005B47B6" w:rsidRPr="00441B74">
        <w:rPr>
          <w:rFonts w:asciiTheme="minorHAnsi" w:hAnsiTheme="minorHAnsi"/>
          <w:b/>
          <w:szCs w:val="24"/>
        </w:rPr>
        <w:t>словом</w:t>
      </w:r>
      <w:proofErr w:type="spellEnd"/>
      <w:proofErr w:type="gramEnd"/>
      <w:r w:rsidR="005B47B6" w:rsidRPr="00441B74">
        <w:rPr>
          <w:rFonts w:asciiTheme="minorHAnsi" w:hAnsiTheme="minorHAnsi"/>
          <w:b/>
          <w:szCs w:val="24"/>
        </w:rPr>
        <w:t xml:space="preserve"> (……………………………………………………..)</w:t>
      </w:r>
      <w:r w:rsidR="005B47B6" w:rsidRPr="00441B74">
        <w:rPr>
          <w:rFonts w:asciiTheme="minorHAnsi" w:hAnsiTheme="minorHAnsi"/>
          <w:b/>
          <w:szCs w:val="24"/>
          <w:lang w:val="bg-BG"/>
        </w:rPr>
        <w:t xml:space="preserve"> лева</w:t>
      </w:r>
    </w:p>
    <w:p w:rsidR="005B47B6" w:rsidRPr="00441B74" w:rsidRDefault="005B47B6" w:rsidP="005B47B6">
      <w:pPr>
        <w:ind w:right="284"/>
        <w:rPr>
          <w:rFonts w:asciiTheme="minorHAnsi" w:eastAsia="Times New Roman" w:hAnsiTheme="minorHAnsi"/>
          <w:b/>
          <w:iCs/>
          <w:szCs w:val="24"/>
          <w:lang w:val="bg-BG"/>
        </w:rPr>
      </w:pPr>
    </w:p>
    <w:p w:rsidR="005B47B6" w:rsidRPr="00441B74" w:rsidRDefault="005B47B6" w:rsidP="005B47B6">
      <w:pPr>
        <w:ind w:right="284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Обща стойност по т. 1, 2 и 3 с включен ДДС - …………………………….. </w:t>
      </w:r>
      <w:proofErr w:type="spellStart"/>
      <w:proofErr w:type="gramStart"/>
      <w:r w:rsidRPr="00441B74">
        <w:rPr>
          <w:rFonts w:asciiTheme="minorHAnsi" w:hAnsiTheme="minorHAnsi"/>
          <w:b/>
          <w:szCs w:val="24"/>
        </w:rPr>
        <w:t>словом</w:t>
      </w:r>
      <w:proofErr w:type="spellEnd"/>
      <w:proofErr w:type="gramEnd"/>
      <w:r w:rsidRPr="00441B74">
        <w:rPr>
          <w:rFonts w:asciiTheme="minorHAnsi" w:hAnsiTheme="minorHAnsi"/>
          <w:b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b/>
          <w:szCs w:val="24"/>
          <w:lang w:val="bg-BG"/>
        </w:rPr>
        <w:t xml:space="preserve"> лева</w:t>
      </w:r>
    </w:p>
    <w:p w:rsidR="005B47B6" w:rsidRPr="00441B74" w:rsidRDefault="005B47B6" w:rsidP="005B47B6">
      <w:pPr>
        <w:ind w:right="284"/>
        <w:rPr>
          <w:rFonts w:asciiTheme="minorHAnsi" w:eastAsia="Times New Roman" w:hAnsiTheme="minorHAnsi"/>
          <w:b/>
          <w:iCs/>
          <w:szCs w:val="24"/>
          <w:lang w:val="bg-BG"/>
        </w:rPr>
      </w:pPr>
    </w:p>
    <w:p w:rsidR="00F53287" w:rsidRPr="00441B74" w:rsidRDefault="00F53287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47351C" w:rsidRPr="00441B74" w:rsidRDefault="0047351C" w:rsidP="0047351C">
      <w:pPr>
        <w:ind w:firstLine="708"/>
        <w:jc w:val="both"/>
        <w:rPr>
          <w:rFonts w:asciiTheme="minorHAnsi" w:hAnsiTheme="minorHAnsi"/>
          <w:szCs w:val="24"/>
        </w:rPr>
      </w:pPr>
    </w:p>
    <w:p w:rsidR="0047351C" w:rsidRPr="00441B74" w:rsidRDefault="0047351C" w:rsidP="0047351C">
      <w:pPr>
        <w:ind w:firstLine="708"/>
        <w:jc w:val="both"/>
        <w:rPr>
          <w:rFonts w:asciiTheme="minorHAnsi" w:hAnsiTheme="minorHAnsi"/>
          <w:szCs w:val="24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t>Декларираме</w:t>
      </w:r>
      <w:proofErr w:type="spellEnd"/>
      <w:r w:rsidRPr="00441B74">
        <w:rPr>
          <w:rFonts w:asciiTheme="minorHAnsi" w:hAnsiTheme="minorHAnsi"/>
          <w:szCs w:val="24"/>
        </w:rPr>
        <w:t xml:space="preserve">, </w:t>
      </w:r>
      <w:proofErr w:type="spellStart"/>
      <w:r w:rsidRPr="00441B74">
        <w:rPr>
          <w:rFonts w:asciiTheme="minorHAnsi" w:hAnsiTheme="minorHAnsi"/>
          <w:szCs w:val="24"/>
        </w:rPr>
        <w:t>че</w:t>
      </w:r>
      <w:proofErr w:type="spellEnd"/>
      <w:r w:rsidRPr="00441B74">
        <w:rPr>
          <w:rFonts w:asciiTheme="minorHAnsi" w:hAnsiTheme="minorHAnsi"/>
          <w:szCs w:val="24"/>
        </w:rPr>
        <w:t xml:space="preserve"> в </w:t>
      </w:r>
      <w:proofErr w:type="spellStart"/>
      <w:r w:rsidRPr="00441B74">
        <w:rPr>
          <w:rFonts w:asciiTheme="minorHAnsi" w:hAnsiTheme="minorHAnsi"/>
          <w:szCs w:val="24"/>
        </w:rPr>
        <w:t>предложените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цени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сме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включили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b/>
          <w:szCs w:val="24"/>
        </w:rPr>
        <w:t>всички</w:t>
      </w:r>
      <w:proofErr w:type="spellEnd"/>
      <w:r w:rsidRPr="00441B74">
        <w:rPr>
          <w:rFonts w:asciiTheme="minorHAnsi" w:hAnsiTheme="minorHAnsi"/>
          <w:b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b/>
          <w:szCs w:val="24"/>
        </w:rPr>
        <w:t>разходи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за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изпълнение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на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поръчката</w:t>
      </w:r>
      <w:proofErr w:type="spellEnd"/>
      <w:r w:rsidRPr="00441B74">
        <w:rPr>
          <w:rFonts w:asciiTheme="minorHAnsi" w:hAnsiTheme="minorHAnsi"/>
          <w:szCs w:val="24"/>
        </w:rPr>
        <w:t>.</w:t>
      </w:r>
      <w:proofErr w:type="gramEnd"/>
    </w:p>
    <w:p w:rsidR="0047351C" w:rsidRPr="00441B74" w:rsidRDefault="0047351C" w:rsidP="0047351C">
      <w:pPr>
        <w:ind w:firstLine="708"/>
        <w:jc w:val="both"/>
        <w:rPr>
          <w:rFonts w:asciiTheme="minorHAnsi" w:eastAsia="Times New Roman" w:hAnsiTheme="minorHAnsi"/>
          <w:iCs/>
          <w:szCs w:val="24"/>
          <w:lang w:val="ru-RU"/>
        </w:rPr>
      </w:pPr>
    </w:p>
    <w:p w:rsidR="0047351C" w:rsidRPr="00441B74" w:rsidRDefault="0047351C" w:rsidP="0047351C">
      <w:pPr>
        <w:ind w:firstLine="708"/>
        <w:jc w:val="both"/>
        <w:rPr>
          <w:rFonts w:asciiTheme="minorHAnsi" w:eastAsia="Times New Roman" w:hAnsiTheme="minorHAnsi"/>
          <w:iCs/>
          <w:szCs w:val="24"/>
          <w:lang w:val="ru-RU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>Цените се оферират с точност до втория знак след десетичната запетая.</w:t>
      </w:r>
    </w:p>
    <w:p w:rsidR="0047351C" w:rsidRPr="00441B74" w:rsidRDefault="00B6092E" w:rsidP="00B6092E">
      <w:pPr>
        <w:ind w:left="360"/>
        <w:jc w:val="both"/>
        <w:rPr>
          <w:rFonts w:asciiTheme="minorHAnsi" w:eastAsia="Times New Roman" w:hAnsiTheme="minorHAnsi"/>
          <w:iCs/>
          <w:szCs w:val="24"/>
          <w:lang w:val="ru-RU"/>
        </w:rPr>
      </w:pPr>
      <w:r>
        <w:rPr>
          <w:rFonts w:asciiTheme="minorHAnsi" w:eastAsia="Times New Roman" w:hAnsiTheme="minorHAnsi"/>
          <w:iCs/>
          <w:szCs w:val="24"/>
          <w:lang w:val="ru-RU"/>
        </w:rPr>
        <w:t xml:space="preserve">   </w:t>
      </w:r>
    </w:p>
    <w:p w:rsidR="0047351C" w:rsidRPr="00441B74" w:rsidRDefault="0047351C" w:rsidP="0047351C">
      <w:pPr>
        <w:ind w:firstLine="708"/>
        <w:jc w:val="both"/>
        <w:rPr>
          <w:rFonts w:asciiTheme="minorHAnsi" w:eastAsia="Times New Roman" w:hAnsiTheme="minorHAnsi"/>
          <w:iCs/>
          <w:szCs w:val="24"/>
          <w:lang w:val="ru-RU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В случай, че ценовото предложение на участник съдържа несъответствия или аритметични грешки, офертата му ще бъде отстранена от по-нататъшно участие в процедурата.    </w:t>
      </w:r>
    </w:p>
    <w:p w:rsidR="0047351C" w:rsidRPr="00B6092E" w:rsidRDefault="0047351C" w:rsidP="00B327B5">
      <w:pPr>
        <w:jc w:val="both"/>
        <w:rPr>
          <w:rFonts w:asciiTheme="minorHAnsi" w:hAnsiTheme="minorHAnsi"/>
          <w:bCs/>
          <w:i/>
          <w:szCs w:val="24"/>
          <w:lang w:val="bg-BG"/>
        </w:rPr>
      </w:pPr>
    </w:p>
    <w:p w:rsidR="0047351C" w:rsidRPr="00441B74" w:rsidRDefault="0047351C" w:rsidP="00B327B5">
      <w:pPr>
        <w:jc w:val="both"/>
        <w:rPr>
          <w:rFonts w:asciiTheme="minorHAnsi" w:hAnsiTheme="minorHAnsi"/>
          <w:bCs/>
          <w:i/>
          <w:szCs w:val="24"/>
          <w:lang w:val="bg-BG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47351C">
            <w:pPr>
              <w:tabs>
                <w:tab w:val="left" w:pos="989"/>
              </w:tabs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 xml:space="preserve">Дата </w:t>
            </w:r>
            <w:r w:rsidR="0047351C" w:rsidRPr="00441B74">
              <w:rPr>
                <w:rFonts w:asciiTheme="minorHAnsi" w:hAnsiTheme="minorHAnsi"/>
                <w:szCs w:val="24"/>
                <w:lang w:val="bg-BG"/>
              </w:rPr>
              <w:tab/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________/ _________ / ______</w:t>
            </w:r>
          </w:p>
        </w:tc>
      </w:tr>
      <w:tr w:rsidR="005F48FA" w:rsidRPr="00441B74" w:rsidTr="0047351C">
        <w:trPr>
          <w:trHeight w:val="351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Подпис на упълномощеното лице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</w:tbl>
    <w:p w:rsidR="005F48FA" w:rsidRPr="00441B74" w:rsidRDefault="005F48FA" w:rsidP="005F48FA">
      <w:pPr>
        <w:rPr>
          <w:rFonts w:asciiTheme="minorHAnsi" w:hAnsiTheme="minorHAnsi"/>
          <w:szCs w:val="24"/>
        </w:rPr>
      </w:pPr>
    </w:p>
    <w:p w:rsidR="00651591" w:rsidRPr="00441B74" w:rsidRDefault="00651591" w:rsidP="004413BB">
      <w:pPr>
        <w:jc w:val="both"/>
        <w:rPr>
          <w:rFonts w:asciiTheme="minorHAnsi" w:hAnsiTheme="minorHAnsi"/>
          <w:b/>
          <w:i/>
          <w:szCs w:val="24"/>
          <w:lang w:val="bg-BG"/>
        </w:rPr>
      </w:pPr>
    </w:p>
    <w:p w:rsidR="004413BB" w:rsidRPr="00441B74" w:rsidRDefault="005F48FA" w:rsidP="004413BB">
      <w:pPr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b/>
          <w:i/>
          <w:szCs w:val="24"/>
          <w:lang w:val="bg-BG"/>
        </w:rPr>
        <w:t xml:space="preserve">Този документ се поставя от участника в отделен запечатан непрозрачен плик с надпис “Предлагани ценови оферти”, </w:t>
      </w:r>
      <w:r w:rsidR="004413BB" w:rsidRPr="00441B74">
        <w:rPr>
          <w:rFonts w:asciiTheme="minorHAnsi" w:hAnsiTheme="minorHAnsi"/>
          <w:b/>
          <w:i/>
          <w:szCs w:val="24"/>
          <w:lang w:val="bg-BG"/>
        </w:rPr>
        <w:t xml:space="preserve">за всяка обособена позиция, </w:t>
      </w:r>
      <w:r w:rsidRPr="00441B74">
        <w:rPr>
          <w:rFonts w:asciiTheme="minorHAnsi" w:hAnsiTheme="minorHAnsi"/>
          <w:b/>
          <w:i/>
          <w:szCs w:val="24"/>
          <w:lang w:val="bg-BG"/>
        </w:rPr>
        <w:t>поставен в запечатаната непрозрачна опаковка с офертата.</w:t>
      </w:r>
    </w:p>
    <w:p w:rsidR="005779E1" w:rsidRPr="00441B74" w:rsidRDefault="005779E1" w:rsidP="005779E1">
      <w:pPr>
        <w:rPr>
          <w:rFonts w:asciiTheme="minorHAnsi" w:hAnsiTheme="minorHAnsi"/>
          <w:szCs w:val="24"/>
          <w:lang w:val="bg-BG"/>
        </w:rPr>
      </w:pPr>
    </w:p>
    <w:p w:rsidR="00D51462" w:rsidRPr="00984C03" w:rsidRDefault="00D51462">
      <w:pPr>
        <w:rPr>
          <w:rFonts w:ascii="Times New Roman" w:hAnsi="Times New Roman"/>
          <w:szCs w:val="24"/>
        </w:rPr>
      </w:pPr>
    </w:p>
    <w:sectPr w:rsidR="00D51462" w:rsidRPr="00984C03" w:rsidSect="00EA27C2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FD9" w:rsidRDefault="00D56FD9" w:rsidP="00984C03">
      <w:r>
        <w:separator/>
      </w:r>
    </w:p>
  </w:endnote>
  <w:endnote w:type="continuationSeparator" w:id="0">
    <w:p w:rsidR="00D56FD9" w:rsidRDefault="00D56FD9" w:rsidP="00984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765507"/>
      <w:docPartObj>
        <w:docPartGallery w:val="Page Numbers (Bottom of Page)"/>
        <w:docPartUnique/>
      </w:docPartObj>
    </w:sdtPr>
    <w:sdtContent>
      <w:p w:rsidR="006F4B6D" w:rsidRDefault="000133AB">
        <w:pPr>
          <w:pStyle w:val="Footer"/>
          <w:jc w:val="right"/>
        </w:pPr>
        <w:r>
          <w:fldChar w:fldCharType="begin"/>
        </w:r>
        <w:r w:rsidR="006F4B6D">
          <w:instrText>PAGE   \* MERGEFORMAT</w:instrText>
        </w:r>
        <w:r>
          <w:fldChar w:fldCharType="separate"/>
        </w:r>
        <w:r w:rsidR="00933BF5" w:rsidRPr="00933BF5">
          <w:rPr>
            <w:noProof/>
            <w:lang w:val="bg-BG"/>
          </w:rPr>
          <w:t>2</w:t>
        </w:r>
        <w:r>
          <w:fldChar w:fldCharType="end"/>
        </w:r>
      </w:p>
    </w:sdtContent>
  </w:sdt>
  <w:p w:rsidR="00053928" w:rsidRDefault="000539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FD9" w:rsidRDefault="00D56FD9" w:rsidP="00984C03">
      <w:r>
        <w:separator/>
      </w:r>
    </w:p>
  </w:footnote>
  <w:footnote w:type="continuationSeparator" w:id="0">
    <w:p w:rsidR="00D56FD9" w:rsidRDefault="00D56FD9" w:rsidP="00984C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4305"/>
    <w:multiLevelType w:val="multilevel"/>
    <w:tmpl w:val="403251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B1C5E0B"/>
    <w:multiLevelType w:val="hybridMultilevel"/>
    <w:tmpl w:val="68E0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82280"/>
    <w:multiLevelType w:val="hybridMultilevel"/>
    <w:tmpl w:val="6B02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2272D"/>
    <w:multiLevelType w:val="hybridMultilevel"/>
    <w:tmpl w:val="4B543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F51D3"/>
    <w:multiLevelType w:val="hybridMultilevel"/>
    <w:tmpl w:val="AD762F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34DB0"/>
    <w:multiLevelType w:val="hybridMultilevel"/>
    <w:tmpl w:val="7B28503E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5376C"/>
    <w:multiLevelType w:val="hybridMultilevel"/>
    <w:tmpl w:val="D9369152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F140C6"/>
    <w:multiLevelType w:val="multilevel"/>
    <w:tmpl w:val="59CC6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8FA"/>
    <w:rsid w:val="000133AB"/>
    <w:rsid w:val="00053928"/>
    <w:rsid w:val="000C5872"/>
    <w:rsid w:val="000D70BE"/>
    <w:rsid w:val="00106E03"/>
    <w:rsid w:val="0015140C"/>
    <w:rsid w:val="00194921"/>
    <w:rsid w:val="001C2906"/>
    <w:rsid w:val="001C39EB"/>
    <w:rsid w:val="0020300E"/>
    <w:rsid w:val="00206F24"/>
    <w:rsid w:val="00207E78"/>
    <w:rsid w:val="00227A29"/>
    <w:rsid w:val="0026472A"/>
    <w:rsid w:val="0028104B"/>
    <w:rsid w:val="00293D42"/>
    <w:rsid w:val="002E2898"/>
    <w:rsid w:val="002E7442"/>
    <w:rsid w:val="002F4250"/>
    <w:rsid w:val="003F7169"/>
    <w:rsid w:val="004413BB"/>
    <w:rsid w:val="00441B74"/>
    <w:rsid w:val="0045694C"/>
    <w:rsid w:val="00466147"/>
    <w:rsid w:val="0047351C"/>
    <w:rsid w:val="00495B3F"/>
    <w:rsid w:val="004A1D18"/>
    <w:rsid w:val="004C0A30"/>
    <w:rsid w:val="004F325E"/>
    <w:rsid w:val="00502A88"/>
    <w:rsid w:val="00513804"/>
    <w:rsid w:val="005145AA"/>
    <w:rsid w:val="00564796"/>
    <w:rsid w:val="005779E1"/>
    <w:rsid w:val="00583DFB"/>
    <w:rsid w:val="005B47B6"/>
    <w:rsid w:val="005E7030"/>
    <w:rsid w:val="005F187F"/>
    <w:rsid w:val="005F48FA"/>
    <w:rsid w:val="00604763"/>
    <w:rsid w:val="00622F71"/>
    <w:rsid w:val="00651591"/>
    <w:rsid w:val="006F4B6D"/>
    <w:rsid w:val="007120F0"/>
    <w:rsid w:val="0074281B"/>
    <w:rsid w:val="007D4E19"/>
    <w:rsid w:val="007D69DD"/>
    <w:rsid w:val="007E472C"/>
    <w:rsid w:val="007F10D3"/>
    <w:rsid w:val="0080353B"/>
    <w:rsid w:val="008179A3"/>
    <w:rsid w:val="0089570C"/>
    <w:rsid w:val="008B0393"/>
    <w:rsid w:val="008B3825"/>
    <w:rsid w:val="00900A93"/>
    <w:rsid w:val="00933BF5"/>
    <w:rsid w:val="009475C5"/>
    <w:rsid w:val="00957D99"/>
    <w:rsid w:val="00977B9F"/>
    <w:rsid w:val="00984C03"/>
    <w:rsid w:val="009E7543"/>
    <w:rsid w:val="00A0447A"/>
    <w:rsid w:val="00A93AF9"/>
    <w:rsid w:val="00AE4516"/>
    <w:rsid w:val="00AF2975"/>
    <w:rsid w:val="00AF6FBA"/>
    <w:rsid w:val="00B327B5"/>
    <w:rsid w:val="00B6092E"/>
    <w:rsid w:val="00B96E96"/>
    <w:rsid w:val="00CD14C4"/>
    <w:rsid w:val="00CE0CB2"/>
    <w:rsid w:val="00CE2BE2"/>
    <w:rsid w:val="00CE2EA1"/>
    <w:rsid w:val="00D43A79"/>
    <w:rsid w:val="00D51462"/>
    <w:rsid w:val="00D56FD9"/>
    <w:rsid w:val="00E70A57"/>
    <w:rsid w:val="00E9658A"/>
    <w:rsid w:val="00EA27C2"/>
    <w:rsid w:val="00EB3D30"/>
    <w:rsid w:val="00EC5124"/>
    <w:rsid w:val="00F020C8"/>
    <w:rsid w:val="00F10503"/>
    <w:rsid w:val="00F53287"/>
    <w:rsid w:val="00F82813"/>
    <w:rsid w:val="00F972B3"/>
    <w:rsid w:val="00FF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FA"/>
    <w:rPr>
      <w:rFonts w:ascii="Verdana" w:eastAsia="MS ??" w:hAnsi="Verdana" w:cs="Times New Roman"/>
      <w:szCs w:val="20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8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8FA"/>
    <w:pPr>
      <w:ind w:left="720"/>
      <w:contextualSpacing/>
    </w:pPr>
  </w:style>
  <w:style w:type="table" w:styleId="TableGrid">
    <w:name w:val="Table Grid"/>
    <w:basedOn w:val="TableNormal"/>
    <w:uiPriority w:val="59"/>
    <w:rsid w:val="005F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84C03"/>
  </w:style>
  <w:style w:type="paragraph" w:styleId="Header">
    <w:name w:val="header"/>
    <w:basedOn w:val="Normal"/>
    <w:link w:val="HeaderChar"/>
    <w:unhideWhenUsed/>
    <w:rsid w:val="00984C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C03"/>
    <w:rPr>
      <w:rFonts w:ascii="Verdana" w:eastAsia="MS ??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984C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C03"/>
    <w:rPr>
      <w:rFonts w:ascii="Verdana" w:eastAsia="MS ??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98"/>
    <w:rPr>
      <w:rFonts w:ascii="Tahoma" w:eastAsia="MS ??" w:hAnsi="Tahoma" w:cs="Tahoma"/>
      <w:sz w:val="16"/>
      <w:szCs w:val="16"/>
      <w:lang w:eastAsia="bg-BG"/>
    </w:rPr>
  </w:style>
  <w:style w:type="table" w:customStyle="1" w:styleId="TableGrid1">
    <w:name w:val="Table Grid1"/>
    <w:basedOn w:val="TableNormal"/>
    <w:next w:val="TableGrid"/>
    <w:uiPriority w:val="59"/>
    <w:rsid w:val="002E2898"/>
    <w:rPr>
      <w:rFonts w:eastAsia="Calibr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B3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FA"/>
    <w:rPr>
      <w:rFonts w:ascii="Verdana" w:eastAsia="MS ??" w:hAnsi="Verdana" w:cs="Times New Roman"/>
      <w:szCs w:val="20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8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8FA"/>
    <w:pPr>
      <w:ind w:left="720"/>
      <w:contextualSpacing/>
    </w:pPr>
  </w:style>
  <w:style w:type="table" w:styleId="TableGrid">
    <w:name w:val="Table Grid"/>
    <w:basedOn w:val="TableNormal"/>
    <w:uiPriority w:val="59"/>
    <w:rsid w:val="005F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84C03"/>
  </w:style>
  <w:style w:type="paragraph" w:styleId="Header">
    <w:name w:val="header"/>
    <w:basedOn w:val="Normal"/>
    <w:link w:val="HeaderChar"/>
    <w:unhideWhenUsed/>
    <w:rsid w:val="00984C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C03"/>
    <w:rPr>
      <w:rFonts w:ascii="Verdana" w:eastAsia="MS ??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984C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C03"/>
    <w:rPr>
      <w:rFonts w:ascii="Verdana" w:eastAsia="MS ??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98"/>
    <w:rPr>
      <w:rFonts w:ascii="Tahoma" w:eastAsia="MS ??" w:hAnsi="Tahoma" w:cs="Tahoma"/>
      <w:sz w:val="16"/>
      <w:szCs w:val="16"/>
      <w:lang w:eastAsia="bg-BG"/>
    </w:rPr>
  </w:style>
  <w:style w:type="table" w:customStyle="1" w:styleId="TableGrid1">
    <w:name w:val="Table Grid1"/>
    <w:basedOn w:val="TableNormal"/>
    <w:next w:val="TableGrid"/>
    <w:uiPriority w:val="59"/>
    <w:rsid w:val="002E2898"/>
    <w:rPr>
      <w:rFonts w:eastAsia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3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C102C7-84B0-445C-A25C-C6F444F4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Iordanova</dc:creator>
  <cp:lastModifiedBy>tadirkova</cp:lastModifiedBy>
  <cp:revision>22</cp:revision>
  <dcterms:created xsi:type="dcterms:W3CDTF">2018-02-01T13:00:00Z</dcterms:created>
  <dcterms:modified xsi:type="dcterms:W3CDTF">2018-02-05T14:48:00Z</dcterms:modified>
</cp:coreProperties>
</file>