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D16A5A" w:rsidRDefault="00BE6D4F" w:rsidP="00BB14EC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r w:rsidR="002A134C">
        <w:rPr>
          <w:rFonts w:ascii="Garamond" w:hAnsi="Garamond" w:cs="Garamond"/>
          <w:sz w:val="20"/>
          <w:szCs w:val="20"/>
        </w:rPr>
        <w:t xml:space="preserve">to be sent by e-mail </w:t>
      </w:r>
      <w:r w:rsidR="002A134C"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D16A5A">
        <w:rPr>
          <w:rStyle w:val="Hyperlink"/>
          <w:rFonts w:ascii="Garamond" w:hAnsi="Garamond" w:cs="Garamond"/>
          <w:color w:val="auto"/>
          <w:sz w:val="20"/>
          <w:szCs w:val="20"/>
        </w:rPr>
        <w:t>)</w:t>
      </w:r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B00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EA2F05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D5DAF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675DEB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5DEB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0C0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6D4F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6A5A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dc:description>EO CfC 2-2016</dc:description>
  <cp:lastModifiedBy>SWAGEMAKERS Caroline (EEAS)</cp:lastModifiedBy>
  <cp:revision>63</cp:revision>
  <cp:lastPrinted>2015-04-28T08:56:00Z</cp:lastPrinted>
  <dcterms:created xsi:type="dcterms:W3CDTF">2015-04-24T14:14:00Z</dcterms:created>
  <dcterms:modified xsi:type="dcterms:W3CDTF">2016-03-29T09:11:00Z</dcterms:modified>
</cp:coreProperties>
</file>