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EE5" w:rsidRDefault="00F74319" w:rsidP="00C741A6">
      <w:pPr>
        <w:pStyle w:val="NormalWeb"/>
        <w:widowControl/>
        <w:spacing w:before="0" w:after="0"/>
        <w:jc w:val="center"/>
        <w:rPr>
          <w:rStyle w:val="newstxt"/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Style w:val="newstxt"/>
          <w:rFonts w:ascii="Times New Roman" w:hAnsi="Times New Roman" w:cs="Times New Roman"/>
          <w:b/>
          <w:sz w:val="28"/>
          <w:szCs w:val="28"/>
          <w:lang w:val="bg-BG"/>
        </w:rPr>
        <w:t>МВнР: най-важното за 2015-та година</w:t>
      </w:r>
    </w:p>
    <w:p w:rsidR="00865E0D" w:rsidRDefault="00865E0D" w:rsidP="00C741A6">
      <w:pPr>
        <w:pStyle w:val="NormalWeb"/>
        <w:widowControl/>
        <w:spacing w:before="0" w:after="0"/>
        <w:jc w:val="center"/>
        <w:rPr>
          <w:rStyle w:val="newstxt"/>
          <w:rFonts w:ascii="Times New Roman" w:hAnsi="Times New Roman" w:cs="Times New Roman"/>
          <w:b/>
          <w:sz w:val="28"/>
          <w:szCs w:val="28"/>
          <w:lang w:val="bg-BG"/>
        </w:rPr>
      </w:pPr>
    </w:p>
    <w:p w:rsidR="00865E0D" w:rsidRPr="00865E0D" w:rsidRDefault="00865E0D" w:rsidP="00F9543E">
      <w:pPr>
        <w:widowControl/>
        <w:suppressAutoHyphens w:val="0"/>
        <w:jc w:val="both"/>
        <w:rPr>
          <w:rFonts w:cs="Times New Roman"/>
          <w:b/>
          <w:sz w:val="28"/>
          <w:szCs w:val="28"/>
          <w:u w:val="single"/>
          <w:lang w:val="bg-BG"/>
        </w:rPr>
      </w:pPr>
      <w:r>
        <w:rPr>
          <w:rFonts w:cs="Times New Roman"/>
          <w:b/>
          <w:sz w:val="28"/>
          <w:szCs w:val="28"/>
          <w:u w:val="single"/>
          <w:lang w:val="bg-BG"/>
        </w:rPr>
        <w:t>Увод.</w:t>
      </w:r>
      <w:r w:rsidR="00D75B93" w:rsidRPr="00D75B93">
        <w:rPr>
          <w:rFonts w:cs="Times New Roman"/>
          <w:b/>
          <w:sz w:val="28"/>
          <w:szCs w:val="28"/>
          <w:u w:val="single"/>
          <w:lang w:val="ru-RU"/>
        </w:rPr>
        <w:t xml:space="preserve"> </w:t>
      </w:r>
      <w:r>
        <w:rPr>
          <w:rFonts w:cs="Times New Roman"/>
          <w:b/>
          <w:sz w:val="28"/>
          <w:szCs w:val="28"/>
          <w:u w:val="single"/>
          <w:lang w:val="bg-BG"/>
        </w:rPr>
        <w:t>Какво се случва в света и в Европа?</w:t>
      </w:r>
    </w:p>
    <w:p w:rsidR="001B634C" w:rsidRPr="00865E0D" w:rsidRDefault="001B634C" w:rsidP="00205EE5">
      <w:pPr>
        <w:pStyle w:val="NormalWeb"/>
        <w:widowControl/>
        <w:spacing w:before="0" w:after="0"/>
        <w:jc w:val="both"/>
        <w:rPr>
          <w:rStyle w:val="newstxt"/>
          <w:rFonts w:ascii="Times New Roman" w:hAnsi="Times New Roman" w:cs="Times New Roman"/>
          <w:b/>
          <w:sz w:val="28"/>
          <w:szCs w:val="28"/>
          <w:u w:val="single"/>
          <w:lang w:val="bg-BG"/>
        </w:rPr>
      </w:pPr>
    </w:p>
    <w:p w:rsidR="00C741A6" w:rsidRDefault="00C741A6" w:rsidP="000C47AB">
      <w:pPr>
        <w:widowControl/>
        <w:suppressAutoHyphens w:val="0"/>
        <w:jc w:val="both"/>
        <w:rPr>
          <w:rFonts w:cs="Times New Roman"/>
          <w:sz w:val="28"/>
          <w:szCs w:val="28"/>
          <w:lang w:val="bg-BG"/>
        </w:rPr>
      </w:pPr>
      <w:r w:rsidRPr="00C741A6">
        <w:rPr>
          <w:rFonts w:cs="Times New Roman"/>
          <w:sz w:val="28"/>
          <w:szCs w:val="28"/>
          <w:lang w:val="bg-BG"/>
        </w:rPr>
        <w:t xml:space="preserve">През 2015-та година международната картина се усложни – </w:t>
      </w:r>
      <w:r w:rsidRPr="00C11DEE">
        <w:rPr>
          <w:rFonts w:cs="Times New Roman"/>
          <w:b/>
          <w:sz w:val="28"/>
          <w:szCs w:val="28"/>
          <w:lang w:val="bg-BG"/>
        </w:rPr>
        <w:t>конфликтът в Украйна</w:t>
      </w:r>
      <w:r w:rsidRPr="00C741A6">
        <w:rPr>
          <w:rFonts w:cs="Times New Roman"/>
          <w:sz w:val="28"/>
          <w:szCs w:val="28"/>
          <w:lang w:val="bg-BG"/>
        </w:rPr>
        <w:t xml:space="preserve"> е далеч от разрешаването си, а </w:t>
      </w:r>
      <w:r w:rsidRPr="00C11DEE">
        <w:rPr>
          <w:rFonts w:cs="Times New Roman"/>
          <w:b/>
          <w:sz w:val="28"/>
          <w:szCs w:val="28"/>
          <w:lang w:val="bg-BG"/>
        </w:rPr>
        <w:t>кризата в Близкия изток</w:t>
      </w:r>
      <w:r w:rsidRPr="00C741A6">
        <w:rPr>
          <w:rFonts w:cs="Times New Roman"/>
          <w:sz w:val="28"/>
          <w:szCs w:val="28"/>
          <w:lang w:val="bg-BG"/>
        </w:rPr>
        <w:t xml:space="preserve"> </w:t>
      </w:r>
      <w:r w:rsidR="008243E1">
        <w:rPr>
          <w:rFonts w:cs="Times New Roman"/>
          <w:sz w:val="28"/>
          <w:szCs w:val="28"/>
          <w:lang w:val="bg-BG"/>
        </w:rPr>
        <w:t xml:space="preserve">и борбата с ДАЕШ </w:t>
      </w:r>
      <w:r w:rsidRPr="00C741A6">
        <w:rPr>
          <w:rFonts w:cs="Times New Roman"/>
          <w:sz w:val="28"/>
          <w:szCs w:val="28"/>
          <w:lang w:val="bg-BG"/>
        </w:rPr>
        <w:t xml:space="preserve">се задълбочи, </w:t>
      </w:r>
      <w:r w:rsidR="008243E1">
        <w:rPr>
          <w:rFonts w:cs="Times New Roman"/>
          <w:sz w:val="28"/>
          <w:szCs w:val="28"/>
          <w:lang w:val="bg-BG"/>
        </w:rPr>
        <w:t xml:space="preserve">заедно със </w:t>
      </w:r>
      <w:r w:rsidRPr="00C741A6">
        <w:rPr>
          <w:rFonts w:cs="Times New Roman"/>
          <w:sz w:val="28"/>
          <w:szCs w:val="28"/>
          <w:lang w:val="bg-BG"/>
        </w:rPr>
        <w:t xml:space="preserve">своите </w:t>
      </w:r>
      <w:r w:rsidRPr="00C11DEE">
        <w:rPr>
          <w:rFonts w:cs="Times New Roman"/>
          <w:b/>
          <w:sz w:val="28"/>
          <w:szCs w:val="28"/>
          <w:lang w:val="bg-BG"/>
        </w:rPr>
        <w:t>последствия</w:t>
      </w:r>
      <w:r w:rsidRPr="00C741A6">
        <w:rPr>
          <w:rFonts w:cs="Times New Roman"/>
          <w:sz w:val="28"/>
          <w:szCs w:val="28"/>
          <w:lang w:val="bg-BG"/>
        </w:rPr>
        <w:t xml:space="preserve">.  </w:t>
      </w:r>
    </w:p>
    <w:p w:rsidR="000C47AB" w:rsidRPr="00C741A6" w:rsidRDefault="000C47AB" w:rsidP="000C47AB">
      <w:pPr>
        <w:widowControl/>
        <w:suppressAutoHyphens w:val="0"/>
        <w:jc w:val="both"/>
        <w:rPr>
          <w:rFonts w:cs="Times New Roman"/>
          <w:sz w:val="28"/>
          <w:szCs w:val="28"/>
          <w:lang w:val="bg-BG"/>
        </w:rPr>
      </w:pPr>
    </w:p>
    <w:p w:rsidR="00C741A6" w:rsidRDefault="00C741A6" w:rsidP="000C47AB">
      <w:pPr>
        <w:widowControl/>
        <w:suppressAutoHyphens w:val="0"/>
        <w:jc w:val="both"/>
        <w:rPr>
          <w:rFonts w:cs="Times New Roman"/>
          <w:sz w:val="28"/>
          <w:szCs w:val="28"/>
          <w:lang w:val="bg-BG"/>
        </w:rPr>
      </w:pPr>
      <w:r w:rsidRPr="00C741A6">
        <w:rPr>
          <w:rFonts w:cs="Times New Roman"/>
          <w:sz w:val="28"/>
          <w:szCs w:val="28"/>
          <w:lang w:val="bg-BG"/>
        </w:rPr>
        <w:t xml:space="preserve">Това са събития, които резонираха дълбоко в самата Европа. Конфликтът в Украйна доведе до практикуването на „хибридна терапия“, която диктува алтернативи на демокрацията, свободата и </w:t>
      </w:r>
      <w:r w:rsidR="00D75B93">
        <w:rPr>
          <w:rFonts w:cs="Times New Roman"/>
          <w:sz w:val="28"/>
          <w:szCs w:val="28"/>
          <w:lang w:val="bg-BG"/>
        </w:rPr>
        <w:t>сигурността. Кризата в Близкия и</w:t>
      </w:r>
      <w:r w:rsidRPr="00C741A6">
        <w:rPr>
          <w:rFonts w:cs="Times New Roman"/>
          <w:sz w:val="28"/>
          <w:szCs w:val="28"/>
          <w:lang w:val="bg-BG"/>
        </w:rPr>
        <w:t xml:space="preserve">зток мобилизира нестихващи потоци от </w:t>
      </w:r>
      <w:r w:rsidR="00D75B93">
        <w:rPr>
          <w:rFonts w:cs="Times New Roman"/>
          <w:sz w:val="28"/>
          <w:szCs w:val="28"/>
          <w:lang w:val="bg-BG"/>
        </w:rPr>
        <w:t xml:space="preserve">бежанци и икономически </w:t>
      </w:r>
      <w:proofErr w:type="spellStart"/>
      <w:r w:rsidR="00D75B93">
        <w:rPr>
          <w:rFonts w:cs="Times New Roman"/>
          <w:sz w:val="28"/>
          <w:szCs w:val="28"/>
          <w:lang w:val="bg-BG"/>
        </w:rPr>
        <w:t>мигранти</w:t>
      </w:r>
      <w:proofErr w:type="spellEnd"/>
      <w:r w:rsidRPr="00C741A6">
        <w:rPr>
          <w:rFonts w:cs="Times New Roman"/>
          <w:sz w:val="28"/>
          <w:szCs w:val="28"/>
          <w:lang w:val="bg-BG"/>
        </w:rPr>
        <w:t xml:space="preserve"> заедно с повишаване на терористичната активност.  </w:t>
      </w:r>
    </w:p>
    <w:p w:rsidR="000C47AB" w:rsidRPr="00C741A6" w:rsidRDefault="000C47AB" w:rsidP="000C47AB">
      <w:pPr>
        <w:widowControl/>
        <w:suppressAutoHyphens w:val="0"/>
        <w:jc w:val="both"/>
        <w:rPr>
          <w:rFonts w:cs="Times New Roman"/>
          <w:sz w:val="28"/>
          <w:szCs w:val="28"/>
          <w:lang w:val="bg-BG"/>
        </w:rPr>
      </w:pPr>
    </w:p>
    <w:p w:rsidR="00C741A6" w:rsidRDefault="00C741A6" w:rsidP="000C47AB">
      <w:pPr>
        <w:widowControl/>
        <w:suppressAutoHyphens w:val="0"/>
        <w:jc w:val="both"/>
        <w:rPr>
          <w:rFonts w:cs="Times New Roman"/>
          <w:sz w:val="28"/>
          <w:szCs w:val="28"/>
          <w:lang w:val="bg-BG"/>
        </w:rPr>
      </w:pPr>
      <w:r w:rsidRPr="00C741A6">
        <w:rPr>
          <w:rFonts w:cs="Times New Roman"/>
          <w:sz w:val="28"/>
          <w:szCs w:val="28"/>
          <w:lang w:val="bg-BG"/>
        </w:rPr>
        <w:t xml:space="preserve">Европа ясно разбра, че граничи не само с различни географски ландшафти, но и с опасни идеи. Нещо повече, тези идейни архитектури – подплатени финансово  и организирани около физическото насилие, имаха амбиция да редактират самата Европа. Да променят това, в което вярва Европа: свободата, демокрацията и сигурността, чийто общ знаменател са нашите </w:t>
      </w:r>
      <w:proofErr w:type="spellStart"/>
      <w:r w:rsidRPr="00C741A6">
        <w:rPr>
          <w:rFonts w:cs="Times New Roman"/>
          <w:sz w:val="28"/>
          <w:szCs w:val="28"/>
          <w:lang w:val="bg-BG"/>
        </w:rPr>
        <w:t>евро-атлатнически</w:t>
      </w:r>
      <w:proofErr w:type="spellEnd"/>
      <w:r w:rsidRPr="00C741A6">
        <w:rPr>
          <w:rFonts w:cs="Times New Roman"/>
          <w:sz w:val="28"/>
          <w:szCs w:val="28"/>
          <w:lang w:val="bg-BG"/>
        </w:rPr>
        <w:t xml:space="preserve"> ценности.  </w:t>
      </w:r>
    </w:p>
    <w:p w:rsidR="000C47AB" w:rsidRPr="00C741A6" w:rsidRDefault="000C47AB" w:rsidP="006A1959">
      <w:pPr>
        <w:widowControl/>
        <w:suppressAutoHyphens w:val="0"/>
        <w:jc w:val="center"/>
        <w:rPr>
          <w:rFonts w:cs="Times New Roman"/>
          <w:sz w:val="28"/>
          <w:szCs w:val="28"/>
          <w:lang w:val="bg-BG"/>
        </w:rPr>
      </w:pPr>
    </w:p>
    <w:p w:rsidR="000C47AB" w:rsidRDefault="00C741A6" w:rsidP="000C47AB">
      <w:pPr>
        <w:widowControl/>
        <w:suppressAutoHyphens w:val="0"/>
        <w:jc w:val="both"/>
        <w:rPr>
          <w:rFonts w:cs="Times New Roman"/>
          <w:sz w:val="28"/>
          <w:szCs w:val="28"/>
          <w:lang w:val="bg-BG"/>
        </w:rPr>
      </w:pPr>
      <w:r w:rsidRPr="00C741A6">
        <w:rPr>
          <w:rFonts w:cs="Times New Roman"/>
          <w:sz w:val="28"/>
          <w:szCs w:val="28"/>
          <w:lang w:val="bg-BG"/>
        </w:rPr>
        <w:t xml:space="preserve">Човешките потоци, пропагандата, тероризмът, икономическият шантаж  - всичко това трябваше да натовари социалните ни системи, да обърка умовете ни, да ни накара да се усъмним в собствената си сигурност. Непрекъснато бяхме изправяни пред едно постоянно отрицание на нашите ценности.  </w:t>
      </w:r>
    </w:p>
    <w:p w:rsidR="00C741A6" w:rsidRPr="00C741A6" w:rsidRDefault="00C741A6" w:rsidP="000C47AB">
      <w:pPr>
        <w:widowControl/>
        <w:suppressAutoHyphens w:val="0"/>
        <w:jc w:val="both"/>
        <w:rPr>
          <w:rFonts w:cs="Times New Roman"/>
          <w:sz w:val="28"/>
          <w:szCs w:val="28"/>
          <w:lang w:val="bg-BG"/>
        </w:rPr>
      </w:pPr>
      <w:r w:rsidRPr="00C741A6">
        <w:rPr>
          <w:rFonts w:cs="Times New Roman"/>
          <w:sz w:val="28"/>
          <w:szCs w:val="28"/>
          <w:lang w:val="bg-BG"/>
        </w:rPr>
        <w:t xml:space="preserve"> </w:t>
      </w:r>
    </w:p>
    <w:p w:rsidR="00C741A6" w:rsidRDefault="00C741A6" w:rsidP="000C47AB">
      <w:pPr>
        <w:widowControl/>
        <w:suppressAutoHyphens w:val="0"/>
        <w:jc w:val="both"/>
        <w:rPr>
          <w:rFonts w:cs="Times New Roman"/>
          <w:b/>
          <w:sz w:val="28"/>
          <w:szCs w:val="28"/>
          <w:lang w:val="bg-BG"/>
        </w:rPr>
      </w:pPr>
      <w:r w:rsidRPr="00B4656E">
        <w:rPr>
          <w:rFonts w:cs="Times New Roman"/>
          <w:b/>
          <w:sz w:val="28"/>
          <w:szCs w:val="28"/>
          <w:lang w:val="bg-BG"/>
        </w:rPr>
        <w:t>Самата Европа понякога реагираше инертно</w:t>
      </w:r>
      <w:r w:rsidRPr="00C741A6">
        <w:rPr>
          <w:rFonts w:cs="Times New Roman"/>
          <w:sz w:val="28"/>
          <w:szCs w:val="28"/>
          <w:lang w:val="bg-BG"/>
        </w:rPr>
        <w:t xml:space="preserve">: липсваше бързото постигане на консенсус по отношение на мерките за справяне с тероризма; механизмите за администрирането на миграционния натиск също се забавиха; закъсня и организираното звено, което трябва да се бори с хибридната пропаганда. </w:t>
      </w:r>
      <w:r w:rsidRPr="00C11DEE">
        <w:rPr>
          <w:rFonts w:cs="Times New Roman"/>
          <w:b/>
          <w:sz w:val="28"/>
          <w:szCs w:val="28"/>
          <w:lang w:val="bg-BG"/>
        </w:rPr>
        <w:t>Често изглеждаше така, че решенията на Европа идват в „12 без 5“</w:t>
      </w:r>
      <w:r w:rsidRPr="00C741A6">
        <w:rPr>
          <w:rFonts w:cs="Times New Roman"/>
          <w:sz w:val="28"/>
          <w:szCs w:val="28"/>
          <w:lang w:val="bg-BG"/>
        </w:rPr>
        <w:t xml:space="preserve">. </w:t>
      </w:r>
      <w:r w:rsidRPr="00C11DEE">
        <w:rPr>
          <w:rFonts w:cs="Times New Roman"/>
          <w:b/>
          <w:sz w:val="28"/>
          <w:szCs w:val="28"/>
          <w:lang w:val="bg-BG"/>
        </w:rPr>
        <w:t>Защото: 1) европейската администрация изоставаше от динамиката на заобикалящите я обстоятелства</w:t>
      </w:r>
      <w:r w:rsidRPr="00C741A6">
        <w:rPr>
          <w:rFonts w:cs="Times New Roman"/>
          <w:sz w:val="28"/>
          <w:szCs w:val="28"/>
          <w:lang w:val="bg-BG"/>
        </w:rPr>
        <w:t>; 2</w:t>
      </w:r>
      <w:r w:rsidRPr="00C11DEE">
        <w:rPr>
          <w:rFonts w:cs="Times New Roman"/>
          <w:b/>
          <w:sz w:val="28"/>
          <w:szCs w:val="28"/>
          <w:lang w:val="bg-BG"/>
        </w:rPr>
        <w:t xml:space="preserve">) някои национални правителства бяха принудени да отчитат вътрешно-политическия популистки натиск. </w:t>
      </w:r>
    </w:p>
    <w:p w:rsidR="000C47AB" w:rsidRPr="00C11DEE" w:rsidRDefault="000C47AB" w:rsidP="000C47AB">
      <w:pPr>
        <w:widowControl/>
        <w:suppressAutoHyphens w:val="0"/>
        <w:jc w:val="both"/>
        <w:rPr>
          <w:rFonts w:cs="Times New Roman"/>
          <w:b/>
          <w:sz w:val="28"/>
          <w:szCs w:val="28"/>
          <w:lang w:val="bg-BG"/>
        </w:rPr>
      </w:pPr>
    </w:p>
    <w:p w:rsidR="00C741A6" w:rsidRPr="00C741A6" w:rsidRDefault="00C741A6" w:rsidP="000C47AB">
      <w:pPr>
        <w:widowControl/>
        <w:suppressAutoHyphens w:val="0"/>
        <w:jc w:val="both"/>
        <w:rPr>
          <w:rFonts w:cs="Times New Roman"/>
          <w:sz w:val="28"/>
          <w:szCs w:val="28"/>
          <w:lang w:val="bg-BG"/>
        </w:rPr>
      </w:pPr>
      <w:r w:rsidRPr="00C741A6">
        <w:rPr>
          <w:rFonts w:cs="Times New Roman"/>
          <w:sz w:val="28"/>
          <w:szCs w:val="28"/>
          <w:lang w:val="bg-BG"/>
        </w:rPr>
        <w:t>Но, познавайки дълбоките корени на нашата цивилизация, аз знам, че на всяка една въпросителна, която изминалата година постави пред нас,  2016-та ще отговори с удивителен знак! Защото 2015-та година даде и рамките на решенията на проблемите пред Европа – Минските споразумения за конфликта в Украйна и консенсуса във Виена</w:t>
      </w:r>
      <w:r w:rsidR="00D75B93">
        <w:rPr>
          <w:rFonts w:cs="Times New Roman"/>
          <w:sz w:val="28"/>
          <w:szCs w:val="28"/>
          <w:lang w:val="bg-BG"/>
        </w:rPr>
        <w:t xml:space="preserve"> за ситуацията в Близкия и</w:t>
      </w:r>
      <w:r w:rsidRPr="00C741A6">
        <w:rPr>
          <w:rFonts w:cs="Times New Roman"/>
          <w:sz w:val="28"/>
          <w:szCs w:val="28"/>
          <w:lang w:val="bg-BG"/>
        </w:rPr>
        <w:t xml:space="preserve">зток.  </w:t>
      </w:r>
    </w:p>
    <w:p w:rsidR="00F9543E" w:rsidRDefault="00C741A6" w:rsidP="000C47AB">
      <w:pPr>
        <w:widowControl/>
        <w:suppressAutoHyphens w:val="0"/>
        <w:jc w:val="both"/>
        <w:rPr>
          <w:rFonts w:cs="Times New Roman"/>
          <w:sz w:val="28"/>
          <w:szCs w:val="28"/>
          <w:lang w:val="bg-BG"/>
        </w:rPr>
      </w:pPr>
      <w:r w:rsidRPr="00C741A6">
        <w:rPr>
          <w:rFonts w:cs="Times New Roman"/>
          <w:sz w:val="28"/>
          <w:szCs w:val="28"/>
          <w:lang w:val="bg-BG"/>
        </w:rPr>
        <w:lastRenderedPageBreak/>
        <w:t>Затова смятам, че, ако 2015-та година бе за Европа период преди всичко на дебат и планиране, то 2016-та трябва да бъде годината на действия!</w:t>
      </w:r>
    </w:p>
    <w:p w:rsidR="00F9543E" w:rsidRDefault="00F9543E" w:rsidP="000C47AB">
      <w:pPr>
        <w:widowControl/>
        <w:suppressAutoHyphens w:val="0"/>
        <w:jc w:val="both"/>
        <w:rPr>
          <w:rFonts w:cs="Times New Roman"/>
          <w:sz w:val="28"/>
          <w:szCs w:val="28"/>
          <w:lang w:val="bg-BG"/>
        </w:rPr>
      </w:pPr>
    </w:p>
    <w:p w:rsidR="00F9543E" w:rsidRPr="00F9543E" w:rsidRDefault="00F9543E" w:rsidP="000C47AB">
      <w:pPr>
        <w:widowControl/>
        <w:suppressAutoHyphens w:val="0"/>
        <w:jc w:val="both"/>
        <w:rPr>
          <w:rFonts w:cs="Times New Roman"/>
          <w:sz w:val="28"/>
          <w:szCs w:val="28"/>
          <w:lang w:val="bg-BG"/>
        </w:rPr>
      </w:pPr>
    </w:p>
    <w:p w:rsidR="00C741A6" w:rsidRPr="00D75B93" w:rsidRDefault="00C741A6" w:rsidP="000C47AB">
      <w:pPr>
        <w:jc w:val="both"/>
        <w:rPr>
          <w:b/>
          <w:sz w:val="28"/>
          <w:szCs w:val="28"/>
          <w:u w:val="single"/>
          <w:lang w:val="ru-RU"/>
        </w:rPr>
      </w:pPr>
      <w:proofErr w:type="spellStart"/>
      <w:r w:rsidRPr="00D75B93">
        <w:rPr>
          <w:b/>
          <w:sz w:val="28"/>
          <w:szCs w:val="28"/>
          <w:u w:val="single"/>
          <w:lang w:val="ru-RU"/>
        </w:rPr>
        <w:t>България</w:t>
      </w:r>
      <w:proofErr w:type="spellEnd"/>
      <w:r w:rsidRPr="00D75B93">
        <w:rPr>
          <w:b/>
          <w:sz w:val="28"/>
          <w:szCs w:val="28"/>
          <w:u w:val="single"/>
          <w:lang w:val="ru-RU"/>
        </w:rPr>
        <w:t>/Обща картина:</w:t>
      </w:r>
    </w:p>
    <w:p w:rsidR="00C741A6" w:rsidRDefault="00C741A6" w:rsidP="000C47AB">
      <w:pPr>
        <w:widowControl/>
        <w:suppressAutoHyphens w:val="0"/>
        <w:jc w:val="both"/>
        <w:rPr>
          <w:rFonts w:cs="Times New Roman"/>
          <w:sz w:val="28"/>
          <w:szCs w:val="28"/>
          <w:lang w:val="bg-BG"/>
        </w:rPr>
      </w:pPr>
      <w:r w:rsidRPr="00C741A6">
        <w:rPr>
          <w:rFonts w:cs="Times New Roman"/>
          <w:sz w:val="28"/>
          <w:szCs w:val="28"/>
          <w:lang w:val="bg-BG"/>
        </w:rPr>
        <w:t xml:space="preserve">През 2015-та година България се оказа </w:t>
      </w:r>
      <w:r w:rsidRPr="00B4656E">
        <w:rPr>
          <w:rFonts w:cs="Times New Roman"/>
          <w:b/>
          <w:sz w:val="28"/>
          <w:szCs w:val="28"/>
          <w:lang w:val="bg-BG"/>
        </w:rPr>
        <w:t xml:space="preserve">пресечна точка между маршрутите на икономическите </w:t>
      </w:r>
      <w:proofErr w:type="spellStart"/>
      <w:r w:rsidRPr="00B4656E">
        <w:rPr>
          <w:rFonts w:cs="Times New Roman"/>
          <w:b/>
          <w:sz w:val="28"/>
          <w:szCs w:val="28"/>
          <w:lang w:val="bg-BG"/>
        </w:rPr>
        <w:t>мигранти</w:t>
      </w:r>
      <w:proofErr w:type="spellEnd"/>
      <w:r w:rsidRPr="00B4656E">
        <w:rPr>
          <w:rFonts w:cs="Times New Roman"/>
          <w:b/>
          <w:sz w:val="28"/>
          <w:szCs w:val="28"/>
          <w:lang w:val="bg-BG"/>
        </w:rPr>
        <w:t xml:space="preserve"> и на хибридни импулси</w:t>
      </w:r>
      <w:r w:rsidRPr="00C741A6">
        <w:rPr>
          <w:rFonts w:cs="Times New Roman"/>
          <w:sz w:val="28"/>
          <w:szCs w:val="28"/>
          <w:lang w:val="bg-BG"/>
        </w:rPr>
        <w:t xml:space="preserve">.  </w:t>
      </w:r>
    </w:p>
    <w:p w:rsidR="000C47AB" w:rsidRPr="00C741A6" w:rsidRDefault="000C47AB" w:rsidP="000C47AB">
      <w:pPr>
        <w:widowControl/>
        <w:suppressAutoHyphens w:val="0"/>
        <w:jc w:val="both"/>
        <w:rPr>
          <w:rFonts w:cs="Times New Roman"/>
          <w:sz w:val="28"/>
          <w:szCs w:val="28"/>
          <w:lang w:val="bg-BG"/>
        </w:rPr>
      </w:pPr>
    </w:p>
    <w:p w:rsidR="00C741A6" w:rsidRDefault="00C741A6" w:rsidP="000C47AB">
      <w:pPr>
        <w:widowControl/>
        <w:suppressAutoHyphens w:val="0"/>
        <w:jc w:val="both"/>
        <w:rPr>
          <w:rFonts w:cs="Times New Roman"/>
          <w:sz w:val="28"/>
          <w:szCs w:val="28"/>
          <w:lang w:val="bg-BG"/>
        </w:rPr>
      </w:pPr>
      <w:r w:rsidRPr="00C741A6">
        <w:rPr>
          <w:rFonts w:cs="Times New Roman"/>
          <w:sz w:val="28"/>
          <w:szCs w:val="28"/>
          <w:lang w:val="bg-BG"/>
        </w:rPr>
        <w:t xml:space="preserve">В допълнение на това, </w:t>
      </w:r>
      <w:r w:rsidRPr="00B4656E">
        <w:rPr>
          <w:rFonts w:cs="Times New Roman"/>
          <w:b/>
          <w:sz w:val="28"/>
          <w:szCs w:val="28"/>
          <w:lang w:val="bg-BG"/>
        </w:rPr>
        <w:t>призракът на „Турски поток“</w:t>
      </w:r>
      <w:r w:rsidRPr="00C741A6">
        <w:rPr>
          <w:rFonts w:cs="Times New Roman"/>
          <w:sz w:val="28"/>
          <w:szCs w:val="28"/>
          <w:lang w:val="bg-BG"/>
        </w:rPr>
        <w:t xml:space="preserve"> бе активизиран периодично, така както бяха извършвани и провокации с въздушното пространство на страната. </w:t>
      </w:r>
    </w:p>
    <w:p w:rsidR="000C47AB" w:rsidRPr="00C741A6" w:rsidRDefault="000C47AB" w:rsidP="000C47AB">
      <w:pPr>
        <w:widowControl/>
        <w:suppressAutoHyphens w:val="0"/>
        <w:jc w:val="both"/>
        <w:rPr>
          <w:rFonts w:cs="Times New Roman"/>
          <w:sz w:val="28"/>
          <w:szCs w:val="28"/>
          <w:lang w:val="bg-BG"/>
        </w:rPr>
      </w:pPr>
    </w:p>
    <w:p w:rsidR="00C741A6" w:rsidRDefault="00C741A6" w:rsidP="000C47AB">
      <w:pPr>
        <w:widowControl/>
        <w:suppressAutoHyphens w:val="0"/>
        <w:jc w:val="both"/>
        <w:rPr>
          <w:rFonts w:cs="Times New Roman"/>
          <w:sz w:val="28"/>
          <w:szCs w:val="28"/>
          <w:lang w:val="bg-BG"/>
        </w:rPr>
      </w:pPr>
      <w:r w:rsidRPr="00C741A6">
        <w:rPr>
          <w:rFonts w:cs="Times New Roman"/>
          <w:sz w:val="28"/>
          <w:szCs w:val="28"/>
          <w:lang w:val="bg-BG"/>
        </w:rPr>
        <w:t xml:space="preserve">Усещахме политическите кризи или икономическите проблеми, с които се сблъскваха наши съседи. Но въпреки трусовете на геополитическите пластове в региона, ние </w:t>
      </w:r>
      <w:r w:rsidRPr="00B4656E">
        <w:rPr>
          <w:rFonts w:cs="Times New Roman"/>
          <w:b/>
          <w:sz w:val="28"/>
          <w:szCs w:val="28"/>
          <w:lang w:val="bg-BG"/>
        </w:rPr>
        <w:t>съхранихме стабилността на България</w:t>
      </w:r>
      <w:r w:rsidRPr="00C741A6">
        <w:rPr>
          <w:rFonts w:cs="Times New Roman"/>
          <w:sz w:val="28"/>
          <w:szCs w:val="28"/>
          <w:lang w:val="bg-BG"/>
        </w:rPr>
        <w:t xml:space="preserve">. </w:t>
      </w:r>
    </w:p>
    <w:p w:rsidR="000C47AB" w:rsidRPr="00C741A6" w:rsidRDefault="000C47AB" w:rsidP="000C47AB">
      <w:pPr>
        <w:widowControl/>
        <w:suppressAutoHyphens w:val="0"/>
        <w:jc w:val="both"/>
        <w:rPr>
          <w:rFonts w:cs="Times New Roman"/>
          <w:sz w:val="28"/>
          <w:szCs w:val="28"/>
          <w:lang w:val="bg-BG"/>
        </w:rPr>
      </w:pPr>
    </w:p>
    <w:p w:rsidR="00C741A6" w:rsidRDefault="00D75B93" w:rsidP="000C47AB">
      <w:pPr>
        <w:widowControl/>
        <w:suppressAutoHyphens w:val="0"/>
        <w:jc w:val="both"/>
        <w:rPr>
          <w:rFonts w:cs="Times New Roman"/>
          <w:sz w:val="28"/>
          <w:szCs w:val="28"/>
          <w:lang w:val="bg-BG"/>
        </w:rPr>
      </w:pPr>
      <w:r>
        <w:rPr>
          <w:rFonts w:cs="Times New Roman"/>
          <w:sz w:val="28"/>
          <w:szCs w:val="28"/>
          <w:lang w:val="bg-BG"/>
        </w:rPr>
        <w:t>За първи път от години</w:t>
      </w:r>
      <w:r w:rsidR="00C741A6" w:rsidRPr="00C741A6">
        <w:rPr>
          <w:rFonts w:cs="Times New Roman"/>
          <w:sz w:val="28"/>
          <w:szCs w:val="28"/>
          <w:lang w:val="bg-BG"/>
        </w:rPr>
        <w:t xml:space="preserve"> </w:t>
      </w:r>
      <w:r w:rsidR="00C741A6" w:rsidRPr="00B4656E">
        <w:rPr>
          <w:rFonts w:cs="Times New Roman"/>
          <w:b/>
          <w:sz w:val="28"/>
          <w:szCs w:val="28"/>
          <w:lang w:val="bg-BG"/>
        </w:rPr>
        <w:t>България не бе източник на проблеми</w:t>
      </w:r>
      <w:r w:rsidR="00C741A6" w:rsidRPr="00C741A6">
        <w:rPr>
          <w:rFonts w:cs="Times New Roman"/>
          <w:sz w:val="28"/>
          <w:szCs w:val="28"/>
          <w:lang w:val="bg-BG"/>
        </w:rPr>
        <w:t>, а на решения за региона.</w:t>
      </w:r>
    </w:p>
    <w:p w:rsidR="000C47AB" w:rsidRPr="00C741A6" w:rsidRDefault="000C47AB" w:rsidP="000C47AB">
      <w:pPr>
        <w:widowControl/>
        <w:suppressAutoHyphens w:val="0"/>
        <w:jc w:val="both"/>
        <w:rPr>
          <w:rFonts w:cs="Times New Roman"/>
          <w:sz w:val="28"/>
          <w:szCs w:val="28"/>
          <w:lang w:val="bg-BG"/>
        </w:rPr>
      </w:pPr>
    </w:p>
    <w:p w:rsidR="00F303FA" w:rsidRDefault="003D7106" w:rsidP="000C47AB">
      <w:pPr>
        <w:widowControl/>
        <w:suppressAutoHyphens w:val="0"/>
        <w:jc w:val="both"/>
        <w:rPr>
          <w:rFonts w:cs="Times New Roman"/>
          <w:sz w:val="28"/>
          <w:szCs w:val="28"/>
          <w:lang w:val="ru-RU"/>
        </w:rPr>
      </w:pPr>
      <w:r w:rsidRPr="00B4656E">
        <w:rPr>
          <w:rFonts w:cs="Times New Roman"/>
          <w:b/>
          <w:sz w:val="28"/>
          <w:szCs w:val="28"/>
          <w:lang w:val="bg-BG"/>
        </w:rPr>
        <w:t>Как отговори България</w:t>
      </w:r>
      <w:r w:rsidR="00C741A6" w:rsidRPr="00B4656E">
        <w:rPr>
          <w:rFonts w:cs="Times New Roman"/>
          <w:b/>
          <w:sz w:val="28"/>
          <w:szCs w:val="28"/>
          <w:lang w:val="ru-RU"/>
        </w:rPr>
        <w:t xml:space="preserve"> на </w:t>
      </w:r>
      <w:proofErr w:type="spellStart"/>
      <w:r w:rsidR="00C741A6" w:rsidRPr="00B4656E">
        <w:rPr>
          <w:rFonts w:cs="Times New Roman"/>
          <w:b/>
          <w:sz w:val="28"/>
          <w:szCs w:val="28"/>
          <w:lang w:val="ru-RU"/>
        </w:rPr>
        <w:t>предизвикателствата</w:t>
      </w:r>
      <w:proofErr w:type="spellEnd"/>
      <w:r w:rsidR="00C741A6" w:rsidRPr="00B4656E">
        <w:rPr>
          <w:rFonts w:cs="Times New Roman"/>
          <w:b/>
          <w:sz w:val="28"/>
          <w:szCs w:val="28"/>
          <w:lang w:val="ru-RU"/>
        </w:rPr>
        <w:t>?</w:t>
      </w:r>
      <w:r w:rsidR="00C741A6" w:rsidRPr="00C741A6">
        <w:rPr>
          <w:rFonts w:cs="Times New Roman"/>
          <w:sz w:val="28"/>
          <w:szCs w:val="28"/>
          <w:lang w:val="ru-RU"/>
        </w:rPr>
        <w:t xml:space="preserve"> За нас от </w:t>
      </w:r>
      <w:proofErr w:type="spellStart"/>
      <w:r w:rsidR="00C741A6" w:rsidRPr="00C741A6">
        <w:rPr>
          <w:rFonts w:cs="Times New Roman"/>
          <w:sz w:val="28"/>
          <w:szCs w:val="28"/>
          <w:lang w:val="ru-RU"/>
        </w:rPr>
        <w:t>първостепенно</w:t>
      </w:r>
      <w:proofErr w:type="spellEnd"/>
      <w:r w:rsidR="00C741A6" w:rsidRPr="00C741A6">
        <w:rPr>
          <w:rFonts w:cs="Times New Roman"/>
          <w:sz w:val="28"/>
          <w:szCs w:val="28"/>
          <w:lang w:val="ru-RU"/>
        </w:rPr>
        <w:t xml:space="preserve"> значение </w:t>
      </w:r>
      <w:proofErr w:type="spellStart"/>
      <w:r w:rsidR="00C741A6" w:rsidRPr="00C741A6">
        <w:rPr>
          <w:rFonts w:cs="Times New Roman"/>
          <w:sz w:val="28"/>
          <w:szCs w:val="28"/>
          <w:lang w:val="ru-RU"/>
        </w:rPr>
        <w:t>беше</w:t>
      </w:r>
      <w:proofErr w:type="spellEnd"/>
      <w:r w:rsidR="00C741A6" w:rsidRPr="00C741A6">
        <w:rPr>
          <w:rFonts w:cs="Times New Roman"/>
          <w:sz w:val="28"/>
          <w:szCs w:val="28"/>
          <w:lang w:val="ru-RU"/>
        </w:rPr>
        <w:t xml:space="preserve"> да </w:t>
      </w:r>
      <w:proofErr w:type="spellStart"/>
      <w:r w:rsidR="00C741A6" w:rsidRPr="00C741A6">
        <w:rPr>
          <w:rFonts w:cs="Times New Roman"/>
          <w:sz w:val="28"/>
          <w:szCs w:val="28"/>
          <w:lang w:val="ru-RU"/>
        </w:rPr>
        <w:t>върнем</w:t>
      </w:r>
      <w:proofErr w:type="spellEnd"/>
      <w:r w:rsidR="00C741A6" w:rsidRPr="00C741A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C741A6" w:rsidRPr="00C741A6">
        <w:rPr>
          <w:rFonts w:cs="Times New Roman"/>
          <w:sz w:val="28"/>
          <w:szCs w:val="28"/>
          <w:lang w:val="ru-RU"/>
        </w:rPr>
        <w:t>доверието</w:t>
      </w:r>
      <w:proofErr w:type="spellEnd"/>
      <w:r w:rsidR="00C741A6" w:rsidRPr="00C741A6">
        <w:rPr>
          <w:rFonts w:cs="Times New Roman"/>
          <w:sz w:val="28"/>
          <w:szCs w:val="28"/>
          <w:lang w:val="ru-RU"/>
        </w:rPr>
        <w:t xml:space="preserve"> на </w:t>
      </w:r>
      <w:proofErr w:type="spellStart"/>
      <w:r w:rsidR="00C741A6" w:rsidRPr="00C741A6">
        <w:rPr>
          <w:rFonts w:cs="Times New Roman"/>
          <w:sz w:val="28"/>
          <w:szCs w:val="28"/>
          <w:lang w:val="ru-RU"/>
        </w:rPr>
        <w:t>партньорите</w:t>
      </w:r>
      <w:proofErr w:type="spellEnd"/>
      <w:r w:rsidR="00C741A6" w:rsidRPr="00C741A6">
        <w:rPr>
          <w:rFonts w:cs="Times New Roman"/>
          <w:sz w:val="28"/>
          <w:szCs w:val="28"/>
          <w:lang w:val="ru-RU"/>
        </w:rPr>
        <w:t xml:space="preserve"> и </w:t>
      </w:r>
      <w:proofErr w:type="spellStart"/>
      <w:r w:rsidR="00C741A6" w:rsidRPr="00C741A6">
        <w:rPr>
          <w:rFonts w:cs="Times New Roman"/>
          <w:sz w:val="28"/>
          <w:szCs w:val="28"/>
          <w:lang w:val="ru-RU"/>
        </w:rPr>
        <w:t>съюзниците</w:t>
      </w:r>
      <w:proofErr w:type="spellEnd"/>
      <w:r w:rsidR="00C741A6" w:rsidRPr="00C741A6">
        <w:rPr>
          <w:rFonts w:cs="Times New Roman"/>
          <w:sz w:val="28"/>
          <w:szCs w:val="28"/>
          <w:lang w:val="ru-RU"/>
        </w:rPr>
        <w:t xml:space="preserve"> си в </w:t>
      </w:r>
      <w:proofErr w:type="spellStart"/>
      <w:r w:rsidR="00C741A6" w:rsidRPr="00C741A6">
        <w:rPr>
          <w:rFonts w:cs="Times New Roman"/>
          <w:sz w:val="28"/>
          <w:szCs w:val="28"/>
          <w:lang w:val="ru-RU"/>
        </w:rPr>
        <w:t>рамките</w:t>
      </w:r>
      <w:proofErr w:type="spellEnd"/>
      <w:r w:rsidR="00C741A6" w:rsidRPr="00C741A6">
        <w:rPr>
          <w:rFonts w:cs="Times New Roman"/>
          <w:sz w:val="28"/>
          <w:szCs w:val="28"/>
          <w:lang w:val="ru-RU"/>
        </w:rPr>
        <w:t xml:space="preserve"> на НАТО и ЕС. Аз </w:t>
      </w:r>
      <w:proofErr w:type="spellStart"/>
      <w:r w:rsidR="00C741A6" w:rsidRPr="00C741A6">
        <w:rPr>
          <w:rFonts w:cs="Times New Roman"/>
          <w:sz w:val="28"/>
          <w:szCs w:val="28"/>
          <w:lang w:val="ru-RU"/>
        </w:rPr>
        <w:t>съм</w:t>
      </w:r>
      <w:proofErr w:type="spellEnd"/>
      <w:r w:rsidR="00C741A6" w:rsidRPr="00C741A6">
        <w:rPr>
          <w:rFonts w:cs="Times New Roman"/>
          <w:sz w:val="28"/>
          <w:szCs w:val="28"/>
          <w:lang w:val="ru-RU"/>
        </w:rPr>
        <w:t xml:space="preserve"> от </w:t>
      </w:r>
      <w:proofErr w:type="spellStart"/>
      <w:r w:rsidR="00C741A6" w:rsidRPr="00C741A6">
        <w:rPr>
          <w:rFonts w:cs="Times New Roman"/>
          <w:sz w:val="28"/>
          <w:szCs w:val="28"/>
          <w:lang w:val="ru-RU"/>
        </w:rPr>
        <w:t>хората</w:t>
      </w:r>
      <w:proofErr w:type="spellEnd"/>
      <w:r w:rsidR="00C741A6" w:rsidRPr="00C741A6">
        <w:rPr>
          <w:rFonts w:cs="Times New Roman"/>
          <w:sz w:val="28"/>
          <w:szCs w:val="28"/>
          <w:lang w:val="ru-RU"/>
        </w:rPr>
        <w:t xml:space="preserve">, </w:t>
      </w:r>
      <w:proofErr w:type="spellStart"/>
      <w:r w:rsidR="00C741A6" w:rsidRPr="00C741A6">
        <w:rPr>
          <w:rFonts w:cs="Times New Roman"/>
          <w:sz w:val="28"/>
          <w:szCs w:val="28"/>
          <w:lang w:val="ru-RU"/>
        </w:rPr>
        <w:t>които</w:t>
      </w:r>
      <w:proofErr w:type="spellEnd"/>
      <w:r w:rsidR="00C741A6" w:rsidRPr="00C741A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C741A6" w:rsidRPr="00C741A6">
        <w:rPr>
          <w:rFonts w:cs="Times New Roman"/>
          <w:sz w:val="28"/>
          <w:szCs w:val="28"/>
          <w:lang w:val="ru-RU"/>
        </w:rPr>
        <w:t>твърдо</w:t>
      </w:r>
      <w:proofErr w:type="spellEnd"/>
      <w:r w:rsidR="00C741A6" w:rsidRPr="00C741A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C741A6" w:rsidRPr="00C741A6">
        <w:rPr>
          <w:rFonts w:cs="Times New Roman"/>
          <w:sz w:val="28"/>
          <w:szCs w:val="28"/>
          <w:lang w:val="ru-RU"/>
        </w:rPr>
        <w:t>вярват</w:t>
      </w:r>
      <w:proofErr w:type="spellEnd"/>
      <w:r w:rsidR="00C741A6" w:rsidRPr="00C741A6">
        <w:rPr>
          <w:rFonts w:cs="Times New Roman"/>
          <w:sz w:val="28"/>
          <w:szCs w:val="28"/>
          <w:lang w:val="ru-RU"/>
        </w:rPr>
        <w:t xml:space="preserve">, че </w:t>
      </w:r>
      <w:proofErr w:type="spellStart"/>
      <w:r w:rsidR="00C741A6" w:rsidRPr="00A20FF5">
        <w:rPr>
          <w:rFonts w:cs="Times New Roman"/>
          <w:b/>
          <w:sz w:val="28"/>
          <w:szCs w:val="28"/>
          <w:lang w:val="ru-RU"/>
        </w:rPr>
        <w:t>България</w:t>
      </w:r>
      <w:proofErr w:type="spellEnd"/>
      <w:r w:rsidR="00C741A6" w:rsidRPr="00A20FF5">
        <w:rPr>
          <w:rFonts w:cs="Times New Roman"/>
          <w:b/>
          <w:sz w:val="28"/>
          <w:szCs w:val="28"/>
          <w:lang w:val="ru-RU"/>
        </w:rPr>
        <w:t xml:space="preserve"> е </w:t>
      </w:r>
      <w:proofErr w:type="spellStart"/>
      <w:r w:rsidR="00C741A6" w:rsidRPr="00A20FF5">
        <w:rPr>
          <w:rFonts w:cs="Times New Roman"/>
          <w:b/>
          <w:sz w:val="28"/>
          <w:szCs w:val="28"/>
          <w:lang w:val="ru-RU"/>
        </w:rPr>
        <w:t>по-силна</w:t>
      </w:r>
      <w:proofErr w:type="spellEnd"/>
      <w:r w:rsidR="00C741A6" w:rsidRPr="00A20FF5">
        <w:rPr>
          <w:rFonts w:cs="Times New Roman"/>
          <w:b/>
          <w:sz w:val="28"/>
          <w:szCs w:val="28"/>
          <w:lang w:val="ru-RU"/>
        </w:rPr>
        <w:t xml:space="preserve">, </w:t>
      </w:r>
      <w:proofErr w:type="spellStart"/>
      <w:r w:rsidR="00C741A6" w:rsidRPr="00A20FF5">
        <w:rPr>
          <w:rFonts w:cs="Times New Roman"/>
          <w:b/>
          <w:sz w:val="28"/>
          <w:szCs w:val="28"/>
          <w:lang w:val="ru-RU"/>
        </w:rPr>
        <w:t>защото</w:t>
      </w:r>
      <w:proofErr w:type="spellEnd"/>
      <w:r w:rsidR="00C741A6" w:rsidRPr="00A20FF5">
        <w:rPr>
          <w:rFonts w:cs="Times New Roman"/>
          <w:b/>
          <w:sz w:val="28"/>
          <w:szCs w:val="28"/>
          <w:lang w:val="ru-RU"/>
        </w:rPr>
        <w:t xml:space="preserve"> е част от </w:t>
      </w:r>
      <w:proofErr w:type="spellStart"/>
      <w:r w:rsidR="00C741A6" w:rsidRPr="00A20FF5">
        <w:rPr>
          <w:rFonts w:cs="Times New Roman"/>
          <w:b/>
          <w:sz w:val="28"/>
          <w:szCs w:val="28"/>
          <w:lang w:val="ru-RU"/>
        </w:rPr>
        <w:t>едни</w:t>
      </w:r>
      <w:proofErr w:type="spellEnd"/>
      <w:r w:rsidR="00C741A6" w:rsidRPr="00A20FF5">
        <w:rPr>
          <w:rFonts w:cs="Times New Roman"/>
          <w:b/>
          <w:sz w:val="28"/>
          <w:szCs w:val="28"/>
          <w:lang w:val="ru-RU"/>
        </w:rPr>
        <w:t xml:space="preserve"> от </w:t>
      </w:r>
      <w:proofErr w:type="spellStart"/>
      <w:r w:rsidR="00C741A6" w:rsidRPr="00A20FF5">
        <w:rPr>
          <w:rFonts w:cs="Times New Roman"/>
          <w:b/>
          <w:sz w:val="28"/>
          <w:szCs w:val="28"/>
          <w:lang w:val="ru-RU"/>
        </w:rPr>
        <w:t>най-влиятелните</w:t>
      </w:r>
      <w:proofErr w:type="spellEnd"/>
      <w:r w:rsidR="00C741A6" w:rsidRPr="00A20FF5">
        <w:rPr>
          <w:rFonts w:cs="Times New Roman"/>
          <w:b/>
          <w:sz w:val="28"/>
          <w:szCs w:val="28"/>
          <w:lang w:val="ru-RU"/>
        </w:rPr>
        <w:t xml:space="preserve">, и </w:t>
      </w:r>
      <w:proofErr w:type="spellStart"/>
      <w:r w:rsidR="00C741A6" w:rsidRPr="00A20FF5">
        <w:rPr>
          <w:rFonts w:cs="Times New Roman"/>
          <w:b/>
          <w:sz w:val="28"/>
          <w:szCs w:val="28"/>
          <w:lang w:val="ru-RU"/>
        </w:rPr>
        <w:t>мощни</w:t>
      </w:r>
      <w:proofErr w:type="spellEnd"/>
      <w:r w:rsidR="00C741A6" w:rsidRPr="00A20FF5">
        <w:rPr>
          <w:rFonts w:cs="Times New Roman"/>
          <w:b/>
          <w:sz w:val="28"/>
          <w:szCs w:val="28"/>
          <w:lang w:val="ru-RU"/>
        </w:rPr>
        <w:t xml:space="preserve"> политически, </w:t>
      </w:r>
      <w:proofErr w:type="spellStart"/>
      <w:r w:rsidR="00C741A6" w:rsidRPr="00A20FF5">
        <w:rPr>
          <w:rFonts w:cs="Times New Roman"/>
          <w:b/>
          <w:sz w:val="28"/>
          <w:szCs w:val="28"/>
          <w:lang w:val="ru-RU"/>
        </w:rPr>
        <w:t>икономически</w:t>
      </w:r>
      <w:proofErr w:type="spellEnd"/>
      <w:r w:rsidR="00C741A6" w:rsidRPr="00A20FF5">
        <w:rPr>
          <w:rFonts w:cs="Times New Roman"/>
          <w:b/>
          <w:sz w:val="28"/>
          <w:szCs w:val="28"/>
          <w:lang w:val="ru-RU"/>
        </w:rPr>
        <w:t xml:space="preserve"> и </w:t>
      </w:r>
      <w:proofErr w:type="spellStart"/>
      <w:r w:rsidR="00C741A6" w:rsidRPr="00A20FF5">
        <w:rPr>
          <w:rFonts w:cs="Times New Roman"/>
          <w:b/>
          <w:sz w:val="28"/>
          <w:szCs w:val="28"/>
          <w:lang w:val="ru-RU"/>
        </w:rPr>
        <w:t>военни</w:t>
      </w:r>
      <w:proofErr w:type="spellEnd"/>
      <w:r w:rsidR="00C741A6" w:rsidRPr="00A20FF5">
        <w:rPr>
          <w:rFonts w:cs="Times New Roman"/>
          <w:b/>
          <w:sz w:val="28"/>
          <w:szCs w:val="28"/>
          <w:lang w:val="ru-RU"/>
        </w:rPr>
        <w:t xml:space="preserve"> </w:t>
      </w:r>
      <w:proofErr w:type="spellStart"/>
      <w:r w:rsidR="00C741A6" w:rsidRPr="00A20FF5">
        <w:rPr>
          <w:rFonts w:cs="Times New Roman"/>
          <w:b/>
          <w:sz w:val="28"/>
          <w:szCs w:val="28"/>
          <w:lang w:val="ru-RU"/>
        </w:rPr>
        <w:t>съюзи</w:t>
      </w:r>
      <w:proofErr w:type="spellEnd"/>
      <w:r w:rsidR="00C741A6" w:rsidRPr="00A20FF5">
        <w:rPr>
          <w:rFonts w:cs="Times New Roman"/>
          <w:b/>
          <w:sz w:val="28"/>
          <w:szCs w:val="28"/>
          <w:lang w:val="ru-RU"/>
        </w:rPr>
        <w:t xml:space="preserve"> </w:t>
      </w:r>
      <w:proofErr w:type="gramStart"/>
      <w:r w:rsidR="00C741A6" w:rsidRPr="00A20FF5">
        <w:rPr>
          <w:rFonts w:cs="Times New Roman"/>
          <w:b/>
          <w:sz w:val="28"/>
          <w:szCs w:val="28"/>
          <w:lang w:val="ru-RU"/>
        </w:rPr>
        <w:t>в</w:t>
      </w:r>
      <w:proofErr w:type="gramEnd"/>
      <w:r w:rsidR="00C741A6" w:rsidRPr="00A20FF5">
        <w:rPr>
          <w:rFonts w:cs="Times New Roman"/>
          <w:b/>
          <w:sz w:val="28"/>
          <w:szCs w:val="28"/>
          <w:lang w:val="ru-RU"/>
        </w:rPr>
        <w:t xml:space="preserve"> света.</w:t>
      </w:r>
      <w:r w:rsidR="00C741A6" w:rsidRPr="00C741A6">
        <w:rPr>
          <w:rFonts w:cs="Times New Roman"/>
          <w:sz w:val="28"/>
          <w:szCs w:val="28"/>
          <w:lang w:val="ru-RU"/>
        </w:rPr>
        <w:t xml:space="preserve"> За </w:t>
      </w:r>
      <w:proofErr w:type="spellStart"/>
      <w:r w:rsidR="00C741A6" w:rsidRPr="00C741A6">
        <w:rPr>
          <w:rFonts w:cs="Times New Roman"/>
          <w:sz w:val="28"/>
          <w:szCs w:val="28"/>
          <w:lang w:val="ru-RU"/>
        </w:rPr>
        <w:t>това</w:t>
      </w:r>
      <w:proofErr w:type="spellEnd"/>
      <w:r w:rsidR="00C741A6" w:rsidRPr="00C741A6">
        <w:rPr>
          <w:rFonts w:cs="Times New Roman"/>
          <w:sz w:val="28"/>
          <w:szCs w:val="28"/>
          <w:lang w:val="ru-RU"/>
        </w:rPr>
        <w:t xml:space="preserve"> в интерес на </w:t>
      </w:r>
      <w:proofErr w:type="spellStart"/>
      <w:r w:rsidR="00C741A6" w:rsidRPr="00C741A6">
        <w:rPr>
          <w:rFonts w:cs="Times New Roman"/>
          <w:sz w:val="28"/>
          <w:szCs w:val="28"/>
          <w:lang w:val="ru-RU"/>
        </w:rPr>
        <w:t>България</w:t>
      </w:r>
      <w:proofErr w:type="spellEnd"/>
      <w:r w:rsidR="00C741A6" w:rsidRPr="00C741A6">
        <w:rPr>
          <w:rFonts w:cs="Times New Roman"/>
          <w:sz w:val="28"/>
          <w:szCs w:val="28"/>
          <w:lang w:val="ru-RU"/>
        </w:rPr>
        <w:t xml:space="preserve"> е да </w:t>
      </w:r>
      <w:proofErr w:type="spellStart"/>
      <w:r w:rsidR="00C741A6" w:rsidRPr="00C741A6">
        <w:rPr>
          <w:rFonts w:cs="Times New Roman"/>
          <w:sz w:val="28"/>
          <w:szCs w:val="28"/>
          <w:lang w:val="ru-RU"/>
        </w:rPr>
        <w:t>търси</w:t>
      </w:r>
      <w:proofErr w:type="spellEnd"/>
      <w:r w:rsidR="00C741A6" w:rsidRPr="00C741A6">
        <w:rPr>
          <w:rFonts w:cs="Times New Roman"/>
          <w:sz w:val="28"/>
          <w:szCs w:val="28"/>
          <w:lang w:val="ru-RU"/>
        </w:rPr>
        <w:t xml:space="preserve"> и </w:t>
      </w:r>
      <w:proofErr w:type="spellStart"/>
      <w:r w:rsidR="00C741A6" w:rsidRPr="00C741A6">
        <w:rPr>
          <w:rFonts w:cs="Times New Roman"/>
          <w:sz w:val="28"/>
          <w:szCs w:val="28"/>
          <w:lang w:val="ru-RU"/>
        </w:rPr>
        <w:t>предлага</w:t>
      </w:r>
      <w:proofErr w:type="spellEnd"/>
      <w:r w:rsidR="00C741A6" w:rsidRPr="00C741A6">
        <w:rPr>
          <w:rFonts w:cs="Times New Roman"/>
          <w:sz w:val="28"/>
          <w:szCs w:val="28"/>
          <w:lang w:val="ru-RU"/>
        </w:rPr>
        <w:t xml:space="preserve"> решения в </w:t>
      </w:r>
      <w:proofErr w:type="spellStart"/>
      <w:r w:rsidR="00C741A6" w:rsidRPr="00C741A6">
        <w:rPr>
          <w:rFonts w:cs="Times New Roman"/>
          <w:sz w:val="28"/>
          <w:szCs w:val="28"/>
          <w:lang w:val="ru-RU"/>
        </w:rPr>
        <w:t>рамките</w:t>
      </w:r>
      <w:proofErr w:type="spellEnd"/>
      <w:r w:rsidR="00C741A6" w:rsidRPr="00C741A6">
        <w:rPr>
          <w:rFonts w:cs="Times New Roman"/>
          <w:sz w:val="28"/>
          <w:szCs w:val="28"/>
          <w:lang w:val="ru-RU"/>
        </w:rPr>
        <w:t xml:space="preserve"> на </w:t>
      </w:r>
      <w:proofErr w:type="spellStart"/>
      <w:r w:rsidR="00C741A6" w:rsidRPr="00C741A6">
        <w:rPr>
          <w:rFonts w:cs="Times New Roman"/>
          <w:sz w:val="28"/>
          <w:szCs w:val="28"/>
          <w:lang w:val="ru-RU"/>
        </w:rPr>
        <w:t>тези</w:t>
      </w:r>
      <w:proofErr w:type="spellEnd"/>
      <w:r w:rsidR="00C741A6" w:rsidRPr="00C741A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C741A6" w:rsidRPr="00C741A6">
        <w:rPr>
          <w:rFonts w:cs="Times New Roman"/>
          <w:sz w:val="28"/>
          <w:szCs w:val="28"/>
          <w:lang w:val="ru-RU"/>
        </w:rPr>
        <w:t>съюзи</w:t>
      </w:r>
      <w:proofErr w:type="spellEnd"/>
      <w:r w:rsidR="00C741A6" w:rsidRPr="00C741A6">
        <w:rPr>
          <w:rFonts w:cs="Times New Roman"/>
          <w:sz w:val="28"/>
          <w:szCs w:val="28"/>
          <w:lang w:val="ru-RU"/>
        </w:rPr>
        <w:t xml:space="preserve"> и организации. Водя се от </w:t>
      </w:r>
      <w:proofErr w:type="spellStart"/>
      <w:r w:rsidR="00C741A6" w:rsidRPr="00C741A6">
        <w:rPr>
          <w:rFonts w:cs="Times New Roman"/>
          <w:sz w:val="28"/>
          <w:szCs w:val="28"/>
          <w:lang w:val="ru-RU"/>
        </w:rPr>
        <w:t>мисълта</w:t>
      </w:r>
      <w:proofErr w:type="spellEnd"/>
      <w:r w:rsidR="00C741A6" w:rsidRPr="00C741A6">
        <w:rPr>
          <w:rFonts w:cs="Times New Roman"/>
          <w:sz w:val="28"/>
          <w:szCs w:val="28"/>
          <w:lang w:val="ru-RU"/>
        </w:rPr>
        <w:t xml:space="preserve">, че ЕС </w:t>
      </w:r>
      <w:r w:rsidR="00D75B93">
        <w:rPr>
          <w:rFonts w:cs="Times New Roman"/>
          <w:b/>
          <w:sz w:val="28"/>
          <w:szCs w:val="28"/>
          <w:lang w:val="ru-RU"/>
        </w:rPr>
        <w:t xml:space="preserve">и НАТО </w:t>
      </w:r>
      <w:proofErr w:type="spellStart"/>
      <w:r w:rsidR="00D75B93">
        <w:rPr>
          <w:rFonts w:cs="Times New Roman"/>
          <w:b/>
          <w:sz w:val="28"/>
          <w:szCs w:val="28"/>
          <w:lang w:val="ru-RU"/>
        </w:rPr>
        <w:t>са</w:t>
      </w:r>
      <w:proofErr w:type="spellEnd"/>
      <w:r w:rsidR="00D75B93">
        <w:rPr>
          <w:rFonts w:cs="Times New Roman"/>
          <w:b/>
          <w:sz w:val="28"/>
          <w:szCs w:val="28"/>
          <w:lang w:val="ru-RU"/>
        </w:rPr>
        <w:t xml:space="preserve"> </w:t>
      </w:r>
      <w:proofErr w:type="spellStart"/>
      <w:r w:rsidR="00D75B93">
        <w:rPr>
          <w:rFonts w:cs="Times New Roman"/>
          <w:b/>
          <w:sz w:val="28"/>
          <w:szCs w:val="28"/>
          <w:lang w:val="ru-RU"/>
        </w:rPr>
        <w:t>силни</w:t>
      </w:r>
      <w:proofErr w:type="spellEnd"/>
      <w:r w:rsidR="00C741A6" w:rsidRPr="00A20FF5">
        <w:rPr>
          <w:rFonts w:cs="Times New Roman"/>
          <w:b/>
          <w:sz w:val="28"/>
          <w:szCs w:val="28"/>
          <w:lang w:val="ru-RU"/>
        </w:rPr>
        <w:t xml:space="preserve"> </w:t>
      </w:r>
      <w:proofErr w:type="spellStart"/>
      <w:r w:rsidR="00C741A6" w:rsidRPr="00A20FF5">
        <w:rPr>
          <w:rFonts w:cs="Times New Roman"/>
          <w:b/>
          <w:sz w:val="28"/>
          <w:szCs w:val="28"/>
          <w:lang w:val="ru-RU"/>
        </w:rPr>
        <w:t>тогава</w:t>
      </w:r>
      <w:proofErr w:type="spellEnd"/>
      <w:r w:rsidR="00C741A6" w:rsidRPr="00A20FF5">
        <w:rPr>
          <w:rFonts w:cs="Times New Roman"/>
          <w:b/>
          <w:sz w:val="28"/>
          <w:szCs w:val="28"/>
          <w:lang w:val="ru-RU"/>
        </w:rPr>
        <w:t xml:space="preserve">, </w:t>
      </w:r>
      <w:proofErr w:type="spellStart"/>
      <w:r w:rsidR="00C741A6" w:rsidRPr="00A20FF5">
        <w:rPr>
          <w:rFonts w:cs="Times New Roman"/>
          <w:b/>
          <w:sz w:val="28"/>
          <w:szCs w:val="28"/>
          <w:lang w:val="ru-RU"/>
        </w:rPr>
        <w:t>когато</w:t>
      </w:r>
      <w:proofErr w:type="spellEnd"/>
      <w:r w:rsidR="00C741A6" w:rsidRPr="00A20FF5">
        <w:rPr>
          <w:rFonts w:cs="Times New Roman"/>
          <w:b/>
          <w:sz w:val="28"/>
          <w:szCs w:val="28"/>
          <w:lang w:val="ru-RU"/>
        </w:rPr>
        <w:t xml:space="preserve"> </w:t>
      </w:r>
      <w:proofErr w:type="spellStart"/>
      <w:r w:rsidR="00C741A6" w:rsidRPr="00A20FF5">
        <w:rPr>
          <w:rFonts w:cs="Times New Roman"/>
          <w:b/>
          <w:sz w:val="28"/>
          <w:szCs w:val="28"/>
          <w:lang w:val="ru-RU"/>
        </w:rPr>
        <w:t>сме</w:t>
      </w:r>
      <w:proofErr w:type="spellEnd"/>
      <w:r w:rsidR="00C741A6" w:rsidRPr="00A20FF5">
        <w:rPr>
          <w:rFonts w:cs="Times New Roman"/>
          <w:b/>
          <w:sz w:val="28"/>
          <w:szCs w:val="28"/>
          <w:lang w:val="ru-RU"/>
        </w:rPr>
        <w:t xml:space="preserve"> </w:t>
      </w:r>
      <w:proofErr w:type="spellStart"/>
      <w:r w:rsidR="00C741A6" w:rsidRPr="00A20FF5">
        <w:rPr>
          <w:rFonts w:cs="Times New Roman"/>
          <w:b/>
          <w:sz w:val="28"/>
          <w:szCs w:val="28"/>
          <w:lang w:val="ru-RU"/>
        </w:rPr>
        <w:t>заедно</w:t>
      </w:r>
      <w:proofErr w:type="spellEnd"/>
      <w:r w:rsidR="000C47AB">
        <w:rPr>
          <w:rFonts w:cs="Times New Roman"/>
          <w:sz w:val="28"/>
          <w:szCs w:val="28"/>
          <w:lang w:val="ru-RU"/>
        </w:rPr>
        <w:t>,</w:t>
      </w:r>
      <w:r w:rsidR="00D75B93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D75B93">
        <w:rPr>
          <w:rFonts w:cs="Times New Roman"/>
          <w:sz w:val="28"/>
          <w:szCs w:val="28"/>
          <w:lang w:val="ru-RU"/>
        </w:rPr>
        <w:t>солидарни</w:t>
      </w:r>
      <w:proofErr w:type="spellEnd"/>
      <w:r w:rsidR="00D75B93">
        <w:rPr>
          <w:rFonts w:cs="Times New Roman"/>
          <w:sz w:val="28"/>
          <w:szCs w:val="28"/>
          <w:lang w:val="ru-RU"/>
        </w:rPr>
        <w:t xml:space="preserve"> един </w:t>
      </w:r>
      <w:proofErr w:type="gramStart"/>
      <w:r w:rsidR="00D75B93">
        <w:rPr>
          <w:rFonts w:cs="Times New Roman"/>
          <w:sz w:val="28"/>
          <w:szCs w:val="28"/>
          <w:lang w:val="ru-RU"/>
        </w:rPr>
        <w:t>с</w:t>
      </w:r>
      <w:proofErr w:type="gramEnd"/>
      <w:r w:rsidR="00D75B93">
        <w:rPr>
          <w:rFonts w:cs="Times New Roman"/>
          <w:sz w:val="28"/>
          <w:szCs w:val="28"/>
          <w:lang w:val="ru-RU"/>
        </w:rPr>
        <w:t xml:space="preserve"> </w:t>
      </w:r>
      <w:proofErr w:type="gramStart"/>
      <w:r w:rsidR="00D75B93">
        <w:rPr>
          <w:rFonts w:cs="Times New Roman"/>
          <w:sz w:val="28"/>
          <w:szCs w:val="28"/>
          <w:lang w:val="ru-RU"/>
        </w:rPr>
        <w:t>друг</w:t>
      </w:r>
      <w:proofErr w:type="gramEnd"/>
      <w:r w:rsidR="00C741A6" w:rsidRPr="00C741A6">
        <w:rPr>
          <w:rFonts w:cs="Times New Roman"/>
          <w:sz w:val="28"/>
          <w:szCs w:val="28"/>
          <w:lang w:val="ru-RU"/>
        </w:rPr>
        <w:t xml:space="preserve"> и </w:t>
      </w:r>
      <w:proofErr w:type="spellStart"/>
      <w:r w:rsidR="00C741A6" w:rsidRPr="00C741A6">
        <w:rPr>
          <w:rFonts w:cs="Times New Roman"/>
          <w:sz w:val="28"/>
          <w:szCs w:val="28"/>
          <w:lang w:val="ru-RU"/>
        </w:rPr>
        <w:t>когато</w:t>
      </w:r>
      <w:proofErr w:type="spellEnd"/>
      <w:r w:rsidR="00C741A6" w:rsidRPr="00C741A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C741A6" w:rsidRPr="00C741A6">
        <w:rPr>
          <w:rFonts w:cs="Times New Roman"/>
          <w:sz w:val="28"/>
          <w:szCs w:val="28"/>
          <w:lang w:val="ru-RU"/>
        </w:rPr>
        <w:t>взимаме</w:t>
      </w:r>
      <w:proofErr w:type="spellEnd"/>
      <w:r w:rsidR="00C741A6" w:rsidRPr="00C741A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C741A6" w:rsidRPr="00C741A6">
        <w:rPr>
          <w:rFonts w:cs="Times New Roman"/>
          <w:sz w:val="28"/>
          <w:szCs w:val="28"/>
          <w:lang w:val="ru-RU"/>
        </w:rPr>
        <w:t>бързи</w:t>
      </w:r>
      <w:proofErr w:type="spellEnd"/>
      <w:r w:rsidR="00C741A6" w:rsidRPr="00C741A6">
        <w:rPr>
          <w:rFonts w:cs="Times New Roman"/>
          <w:sz w:val="28"/>
          <w:szCs w:val="28"/>
          <w:lang w:val="ru-RU"/>
        </w:rPr>
        <w:t xml:space="preserve"> и </w:t>
      </w:r>
      <w:proofErr w:type="spellStart"/>
      <w:r w:rsidR="00C741A6" w:rsidRPr="00C741A6">
        <w:rPr>
          <w:rFonts w:cs="Times New Roman"/>
          <w:sz w:val="28"/>
          <w:szCs w:val="28"/>
          <w:lang w:val="ru-RU"/>
        </w:rPr>
        <w:t>ефективни</w:t>
      </w:r>
      <w:proofErr w:type="spellEnd"/>
      <w:r w:rsidR="00C741A6" w:rsidRPr="00C741A6">
        <w:rPr>
          <w:rFonts w:cs="Times New Roman"/>
          <w:sz w:val="28"/>
          <w:szCs w:val="28"/>
          <w:lang w:val="ru-RU"/>
        </w:rPr>
        <w:t xml:space="preserve"> решения. </w:t>
      </w:r>
    </w:p>
    <w:p w:rsidR="00A20FF5" w:rsidRPr="00C741A6" w:rsidRDefault="00A20FF5" w:rsidP="000C47AB">
      <w:pPr>
        <w:widowControl/>
        <w:suppressAutoHyphens w:val="0"/>
        <w:jc w:val="both"/>
        <w:rPr>
          <w:rFonts w:cs="Times New Roman"/>
          <w:b/>
          <w:sz w:val="28"/>
          <w:szCs w:val="28"/>
          <w:lang w:val="bg-BG"/>
        </w:rPr>
      </w:pPr>
    </w:p>
    <w:p w:rsidR="000C47AB" w:rsidRDefault="00C741A6" w:rsidP="000C47AB">
      <w:pPr>
        <w:widowControl/>
        <w:suppressAutoHyphens w:val="0"/>
        <w:jc w:val="both"/>
        <w:rPr>
          <w:rFonts w:cs="Times New Roman"/>
          <w:sz w:val="28"/>
          <w:szCs w:val="28"/>
          <w:lang w:val="bg-BG"/>
        </w:rPr>
      </w:pPr>
      <w:r w:rsidRPr="00C741A6">
        <w:rPr>
          <w:rFonts w:cs="Times New Roman"/>
          <w:sz w:val="28"/>
          <w:szCs w:val="28"/>
          <w:lang w:val="bg-BG"/>
        </w:rPr>
        <w:t xml:space="preserve">Днес, уважаеми колеги, заставам пред вас, за да ви обобщя някои от преките резултати на българската дипломация през изминалата 2015-та година: </w:t>
      </w:r>
    </w:p>
    <w:p w:rsidR="000C47AB" w:rsidRDefault="000C47AB" w:rsidP="000C47AB">
      <w:pPr>
        <w:widowControl/>
        <w:suppressAutoHyphens w:val="0"/>
        <w:jc w:val="both"/>
        <w:rPr>
          <w:rFonts w:cs="Times New Roman"/>
          <w:sz w:val="28"/>
          <w:szCs w:val="28"/>
          <w:lang w:val="bg-BG"/>
        </w:rPr>
      </w:pPr>
    </w:p>
    <w:p w:rsidR="000C47AB" w:rsidRPr="000C47AB" w:rsidRDefault="000C47AB" w:rsidP="000C47AB">
      <w:pPr>
        <w:widowControl/>
        <w:suppressAutoHyphens w:val="0"/>
        <w:jc w:val="both"/>
        <w:rPr>
          <w:rFonts w:cs="Times New Roman"/>
          <w:b/>
          <w:sz w:val="28"/>
          <w:szCs w:val="28"/>
          <w:u w:val="single"/>
          <w:lang w:val="bg-BG"/>
        </w:rPr>
      </w:pPr>
      <w:r w:rsidRPr="000C47AB">
        <w:rPr>
          <w:rFonts w:cs="Times New Roman"/>
          <w:b/>
          <w:sz w:val="28"/>
          <w:szCs w:val="28"/>
          <w:u w:val="single"/>
          <w:lang w:val="bg-BG"/>
        </w:rPr>
        <w:t>Приоритети на правителството</w:t>
      </w:r>
    </w:p>
    <w:p w:rsidR="000C47AB" w:rsidRPr="000C47AB" w:rsidRDefault="000C47AB" w:rsidP="000C47AB">
      <w:pPr>
        <w:widowControl/>
        <w:suppressAutoHyphens w:val="0"/>
        <w:jc w:val="both"/>
        <w:rPr>
          <w:rStyle w:val="newstxt"/>
          <w:rFonts w:cs="Times New Roman"/>
          <w:sz w:val="28"/>
          <w:szCs w:val="28"/>
          <w:lang w:val="bg-BG"/>
        </w:rPr>
      </w:pPr>
    </w:p>
    <w:p w:rsidR="00B92E1D" w:rsidRPr="004F5E41" w:rsidRDefault="0032685F" w:rsidP="00A96BFC">
      <w:pPr>
        <w:widowControl/>
        <w:tabs>
          <w:tab w:val="left" w:pos="0"/>
        </w:tabs>
        <w:suppressAutoHyphens w:val="0"/>
        <w:jc w:val="both"/>
        <w:rPr>
          <w:rStyle w:val="newstxt"/>
          <w:rFonts w:cs="Times New Roman"/>
          <w:sz w:val="28"/>
          <w:szCs w:val="28"/>
          <w:lang w:val="bg-BG"/>
        </w:rPr>
      </w:pPr>
      <w:r w:rsidRPr="004F5E41">
        <w:rPr>
          <w:rStyle w:val="newstxt"/>
          <w:rFonts w:cs="Times New Roman"/>
          <w:sz w:val="28"/>
          <w:szCs w:val="28"/>
          <w:lang w:val="bg-BG"/>
        </w:rPr>
        <w:t xml:space="preserve">Върнахме България </w:t>
      </w:r>
      <w:r w:rsidR="00205EE5" w:rsidRPr="004F5E41">
        <w:rPr>
          <w:rStyle w:val="newstxt"/>
          <w:rFonts w:cs="Times New Roman"/>
          <w:sz w:val="28"/>
          <w:szCs w:val="28"/>
          <w:lang w:val="bg-BG"/>
        </w:rPr>
        <w:t xml:space="preserve">на международната сцена </w:t>
      </w:r>
      <w:r w:rsidR="00B92E1D" w:rsidRPr="004F5E41">
        <w:rPr>
          <w:rStyle w:val="newstxt"/>
          <w:rFonts w:cs="Times New Roman"/>
          <w:sz w:val="28"/>
          <w:szCs w:val="28"/>
          <w:lang w:val="bg-BG"/>
        </w:rPr>
        <w:t>с</w:t>
      </w:r>
      <w:r w:rsidR="00A96BFC" w:rsidRPr="004F5E41">
        <w:rPr>
          <w:rStyle w:val="newstxt"/>
          <w:rFonts w:cs="Times New Roman"/>
          <w:sz w:val="28"/>
          <w:szCs w:val="28"/>
          <w:lang w:val="bg-BG"/>
        </w:rPr>
        <w:t xml:space="preserve"> активна външна политика</w:t>
      </w:r>
      <w:r w:rsidR="00205EE5" w:rsidRPr="004F5E41">
        <w:rPr>
          <w:rStyle w:val="newstxt"/>
          <w:rFonts w:cs="Times New Roman"/>
          <w:sz w:val="28"/>
          <w:szCs w:val="28"/>
          <w:lang w:val="bg-BG"/>
        </w:rPr>
        <w:t xml:space="preserve"> и принципни позиции. </w:t>
      </w:r>
    </w:p>
    <w:p w:rsidR="00A96BFC" w:rsidRPr="004F5E41" w:rsidRDefault="00A96BFC" w:rsidP="00A96BFC">
      <w:pPr>
        <w:widowControl/>
        <w:tabs>
          <w:tab w:val="left" w:pos="0"/>
        </w:tabs>
        <w:suppressAutoHyphens w:val="0"/>
        <w:jc w:val="both"/>
        <w:rPr>
          <w:rFonts w:cs="Times New Roman"/>
          <w:sz w:val="28"/>
          <w:szCs w:val="28"/>
          <w:lang w:val="bg-BG"/>
        </w:rPr>
      </w:pPr>
      <w:r w:rsidRPr="00B95632">
        <w:rPr>
          <w:rStyle w:val="newstxt"/>
          <w:rFonts w:cs="Times New Roman"/>
          <w:b/>
          <w:sz w:val="28"/>
          <w:szCs w:val="28"/>
          <w:lang w:val="bg-BG"/>
        </w:rPr>
        <w:t>Изпълнихме първият приоритет</w:t>
      </w:r>
      <w:r w:rsidRPr="004F5E41">
        <w:rPr>
          <w:rStyle w:val="newstxt"/>
          <w:rFonts w:cs="Times New Roman"/>
          <w:sz w:val="28"/>
          <w:szCs w:val="28"/>
          <w:lang w:val="bg-BG"/>
        </w:rPr>
        <w:t>, който правителството на премиера Бойко Борисов си постави при подписванет</w:t>
      </w:r>
      <w:r w:rsidR="0018756D">
        <w:rPr>
          <w:rStyle w:val="newstxt"/>
          <w:rFonts w:cs="Times New Roman"/>
          <w:sz w:val="28"/>
          <w:szCs w:val="28"/>
          <w:lang w:val="bg-BG"/>
        </w:rPr>
        <w:t>о на коалиционното споразумение</w:t>
      </w:r>
      <w:r w:rsidRPr="004F5E41">
        <w:rPr>
          <w:rStyle w:val="newstxt"/>
          <w:rFonts w:cs="Times New Roman"/>
          <w:sz w:val="28"/>
          <w:szCs w:val="28"/>
          <w:lang w:val="bg-BG"/>
        </w:rPr>
        <w:t>, а именно:</w:t>
      </w:r>
      <w:r w:rsidRPr="004F5E41">
        <w:rPr>
          <w:rFonts w:cs="Times New Roman"/>
          <w:sz w:val="28"/>
          <w:szCs w:val="28"/>
          <w:lang w:val="bg-BG"/>
        </w:rPr>
        <w:t xml:space="preserve"> Засилена интеграция на България в Европейския съюз и НАТО. </w:t>
      </w:r>
      <w:r w:rsidRPr="004F5E41">
        <w:rPr>
          <w:rFonts w:cs="Times New Roman"/>
          <w:sz w:val="28"/>
          <w:szCs w:val="28"/>
          <w:lang w:val="bg-BG"/>
        </w:rPr>
        <w:lastRenderedPageBreak/>
        <w:t>Запазване на външнополитическата ориентация и поети международни ангажименти на база на националните интереси на страната.</w:t>
      </w:r>
    </w:p>
    <w:p w:rsidR="00205EE5" w:rsidRPr="004F5E41" w:rsidRDefault="00205EE5" w:rsidP="00A94F18">
      <w:pPr>
        <w:pStyle w:val="NormalWeb"/>
        <w:widowControl/>
        <w:spacing w:before="0" w:after="0"/>
        <w:jc w:val="both"/>
        <w:rPr>
          <w:rStyle w:val="newstxt"/>
          <w:rFonts w:ascii="Times New Roman" w:hAnsi="Times New Roman" w:cs="Times New Roman"/>
          <w:sz w:val="28"/>
          <w:szCs w:val="28"/>
          <w:lang w:val="bg-BG"/>
        </w:rPr>
      </w:pPr>
    </w:p>
    <w:p w:rsidR="00FF4E06" w:rsidRPr="004F5E41" w:rsidRDefault="00205EE5" w:rsidP="00FF4E06">
      <w:pPr>
        <w:pStyle w:val="NormalWeb"/>
        <w:widowControl/>
        <w:spacing w:before="0" w:after="0"/>
        <w:jc w:val="both"/>
        <w:rPr>
          <w:rStyle w:val="newstxt"/>
          <w:rFonts w:ascii="Times New Roman" w:hAnsi="Times New Roman" w:cs="Times New Roman"/>
          <w:sz w:val="28"/>
          <w:szCs w:val="28"/>
          <w:lang w:val="bg-BG"/>
        </w:rPr>
      </w:pPr>
      <w:r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>За една година в България дойдоха</w:t>
      </w:r>
      <w:r w:rsidR="00FF4E06"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 xml:space="preserve"> лидери на световната и европейска политика</w:t>
      </w:r>
      <w:r w:rsidR="002F0642">
        <w:rPr>
          <w:rStyle w:val="newstxt"/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FF4E06"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 xml:space="preserve">- </w:t>
      </w:r>
      <w:r w:rsidR="00DA6C8B" w:rsidRPr="00B95632">
        <w:rPr>
          <w:rStyle w:val="newstxt"/>
          <w:rFonts w:ascii="Times New Roman" w:hAnsi="Times New Roman" w:cs="Times New Roman"/>
          <w:b/>
          <w:sz w:val="28"/>
          <w:szCs w:val="28"/>
          <w:lang w:val="bg-BG"/>
        </w:rPr>
        <w:t xml:space="preserve">Джон </w:t>
      </w:r>
      <w:r w:rsidRPr="00B95632">
        <w:rPr>
          <w:rStyle w:val="newstxt"/>
          <w:rFonts w:ascii="Times New Roman" w:hAnsi="Times New Roman" w:cs="Times New Roman"/>
          <w:b/>
          <w:sz w:val="28"/>
          <w:szCs w:val="28"/>
          <w:lang w:val="bg-BG"/>
        </w:rPr>
        <w:t xml:space="preserve">Кери, </w:t>
      </w:r>
      <w:r w:rsidR="00DA6C8B" w:rsidRPr="00B95632">
        <w:rPr>
          <w:rStyle w:val="newstxt"/>
          <w:rFonts w:ascii="Times New Roman" w:hAnsi="Times New Roman" w:cs="Times New Roman"/>
          <w:b/>
          <w:sz w:val="28"/>
          <w:szCs w:val="28"/>
          <w:lang w:val="bg-BG"/>
        </w:rPr>
        <w:t xml:space="preserve">Й. </w:t>
      </w:r>
      <w:r w:rsidRPr="00B95632">
        <w:rPr>
          <w:rStyle w:val="newstxt"/>
          <w:rFonts w:ascii="Times New Roman" w:hAnsi="Times New Roman" w:cs="Times New Roman"/>
          <w:b/>
          <w:sz w:val="28"/>
          <w:szCs w:val="28"/>
          <w:lang w:val="bg-BG"/>
        </w:rPr>
        <w:t xml:space="preserve">Столтенберг, </w:t>
      </w:r>
      <w:r w:rsidR="00DA6C8B" w:rsidRPr="00B95632">
        <w:rPr>
          <w:rStyle w:val="newstxt"/>
          <w:rFonts w:ascii="Times New Roman" w:hAnsi="Times New Roman" w:cs="Times New Roman"/>
          <w:b/>
          <w:sz w:val="28"/>
          <w:szCs w:val="28"/>
          <w:lang w:val="bg-BG"/>
        </w:rPr>
        <w:t xml:space="preserve">Ф. </w:t>
      </w:r>
      <w:r w:rsidRPr="00B95632">
        <w:rPr>
          <w:rStyle w:val="newstxt"/>
          <w:rFonts w:ascii="Times New Roman" w:hAnsi="Times New Roman" w:cs="Times New Roman"/>
          <w:b/>
          <w:sz w:val="28"/>
          <w:szCs w:val="28"/>
          <w:lang w:val="bg-BG"/>
        </w:rPr>
        <w:t>Хамънд,</w:t>
      </w:r>
      <w:r w:rsidR="00DA6C8B" w:rsidRPr="00B95632">
        <w:rPr>
          <w:rStyle w:val="newstxt"/>
          <w:rFonts w:ascii="Times New Roman" w:hAnsi="Times New Roman" w:cs="Times New Roman"/>
          <w:b/>
          <w:sz w:val="28"/>
          <w:szCs w:val="28"/>
          <w:lang w:val="bg-BG"/>
        </w:rPr>
        <w:t xml:space="preserve"> Ф.В.</w:t>
      </w:r>
      <w:r w:rsidRPr="00B95632">
        <w:rPr>
          <w:rStyle w:val="newstxt"/>
          <w:rFonts w:ascii="Times New Roman" w:hAnsi="Times New Roman" w:cs="Times New Roman"/>
          <w:b/>
          <w:sz w:val="28"/>
          <w:szCs w:val="28"/>
          <w:lang w:val="bg-BG"/>
        </w:rPr>
        <w:t xml:space="preserve"> Щайнмайер, </w:t>
      </w:r>
      <w:r w:rsidR="00DA6C8B" w:rsidRPr="00B95632">
        <w:rPr>
          <w:rStyle w:val="newstxt"/>
          <w:rFonts w:ascii="Times New Roman" w:hAnsi="Times New Roman" w:cs="Times New Roman"/>
          <w:b/>
          <w:sz w:val="28"/>
          <w:szCs w:val="28"/>
          <w:lang w:val="bg-BG"/>
        </w:rPr>
        <w:t xml:space="preserve"> Д. </w:t>
      </w:r>
      <w:proofErr w:type="spellStart"/>
      <w:r w:rsidRPr="00B95632">
        <w:rPr>
          <w:rStyle w:val="newstxt"/>
          <w:rFonts w:ascii="Times New Roman" w:hAnsi="Times New Roman" w:cs="Times New Roman"/>
          <w:b/>
          <w:sz w:val="28"/>
          <w:szCs w:val="28"/>
          <w:lang w:val="bg-BG"/>
        </w:rPr>
        <w:t>Камерън</w:t>
      </w:r>
      <w:proofErr w:type="spellEnd"/>
      <w:r w:rsidR="00DA6C8B" w:rsidRPr="00B95632">
        <w:rPr>
          <w:rStyle w:val="newstxt"/>
          <w:rFonts w:ascii="Times New Roman" w:hAnsi="Times New Roman" w:cs="Times New Roman"/>
          <w:b/>
          <w:sz w:val="28"/>
          <w:szCs w:val="28"/>
          <w:lang w:val="bg-BG"/>
        </w:rPr>
        <w:t xml:space="preserve">. </w:t>
      </w:r>
      <w:r w:rsidR="00FF4E06" w:rsidRPr="00B95632">
        <w:rPr>
          <w:rStyle w:val="newstxt"/>
          <w:rFonts w:ascii="Times New Roman" w:hAnsi="Times New Roman" w:cs="Times New Roman"/>
          <w:b/>
          <w:sz w:val="28"/>
          <w:szCs w:val="28"/>
          <w:lang w:val="bg-BG"/>
        </w:rPr>
        <w:t>Федерика Могерини</w:t>
      </w:r>
      <w:r w:rsidR="00FF4E06"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 xml:space="preserve"> – „външният министър” на ЕС, дойде за Посланическата конференция на БГ, за да уважи българската дипломация. От страните основателки на ЕС четири от тях - Белгия, Холандия, Германия, Италия</w:t>
      </w:r>
      <w:r w:rsidR="00D75B93">
        <w:rPr>
          <w:rStyle w:val="newstxt"/>
          <w:rFonts w:ascii="Times New Roman" w:hAnsi="Times New Roman" w:cs="Times New Roman"/>
          <w:sz w:val="28"/>
          <w:szCs w:val="28"/>
          <w:lang w:val="bg-BG"/>
        </w:rPr>
        <w:t>,</w:t>
      </w:r>
      <w:r w:rsidR="00FF4E06"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 xml:space="preserve"> дойдоха в България. </w:t>
      </w:r>
      <w:r w:rsidR="00D75B93">
        <w:rPr>
          <w:rFonts w:ascii="Times New Roman" w:hAnsi="Times New Roman" w:cs="Times New Roman"/>
          <w:sz w:val="28"/>
          <w:szCs w:val="28"/>
          <w:lang w:val="bg-BG"/>
        </w:rPr>
        <w:t>Това са политически знац</w:t>
      </w:r>
      <w:r w:rsidR="00F433E8" w:rsidRPr="00F433E8">
        <w:rPr>
          <w:rFonts w:ascii="Times New Roman" w:hAnsi="Times New Roman" w:cs="Times New Roman"/>
          <w:sz w:val="28"/>
          <w:szCs w:val="28"/>
          <w:lang w:val="bg-BG"/>
        </w:rPr>
        <w:t>и.</w:t>
      </w:r>
    </w:p>
    <w:p w:rsidR="00FF1BB9" w:rsidRDefault="00205EE5" w:rsidP="00A94F18">
      <w:pPr>
        <w:pStyle w:val="NormalWeb"/>
        <w:widowControl/>
        <w:spacing w:before="0" w:after="0"/>
        <w:jc w:val="both"/>
        <w:rPr>
          <w:rStyle w:val="newstxt"/>
          <w:rFonts w:ascii="Times New Roman" w:hAnsi="Times New Roman" w:cs="Times New Roman"/>
          <w:sz w:val="28"/>
          <w:szCs w:val="28"/>
          <w:lang w:val="bg-BG"/>
        </w:rPr>
      </w:pPr>
      <w:r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>Европа дойде в България</w:t>
      </w:r>
      <w:r w:rsidR="00F74319"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>, защото з</w:t>
      </w:r>
      <w:r w:rsidR="00FF1BB9"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 xml:space="preserve">а първи път България </w:t>
      </w:r>
      <w:r w:rsidR="00A94F18"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>е</w:t>
      </w:r>
      <w:r w:rsidR="00FF1BB9"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C1267A"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>в сърцето на европейската дипломация</w:t>
      </w:r>
      <w:r w:rsidR="00F74319"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>.</w:t>
      </w:r>
      <w:r w:rsidR="00F433E8">
        <w:rPr>
          <w:rStyle w:val="newstxt"/>
          <w:rFonts w:ascii="Times New Roman" w:hAnsi="Times New Roman" w:cs="Times New Roman"/>
          <w:sz w:val="28"/>
          <w:szCs w:val="28"/>
          <w:lang w:val="bg-BG"/>
        </w:rPr>
        <w:t xml:space="preserve"> </w:t>
      </w:r>
    </w:p>
    <w:p w:rsidR="00F433E8" w:rsidRDefault="00F433E8" w:rsidP="00A94F18">
      <w:pPr>
        <w:pStyle w:val="NormalWeb"/>
        <w:widowControl/>
        <w:spacing w:before="0" w:after="0"/>
        <w:jc w:val="both"/>
        <w:rPr>
          <w:rStyle w:val="newstxt"/>
          <w:rFonts w:ascii="Times New Roman" w:hAnsi="Times New Roman" w:cs="Times New Roman"/>
          <w:sz w:val="28"/>
          <w:szCs w:val="28"/>
          <w:lang w:val="bg-BG"/>
        </w:rPr>
      </w:pPr>
    </w:p>
    <w:p w:rsidR="00F433E8" w:rsidRPr="00F433E8" w:rsidRDefault="00F433E8" w:rsidP="00F433E8">
      <w:pPr>
        <w:pStyle w:val="NormalWeb"/>
        <w:widowControl/>
        <w:spacing w:before="0" w:after="0"/>
        <w:jc w:val="both"/>
        <w:rPr>
          <w:rStyle w:val="newstxt"/>
          <w:rFonts w:ascii="Times New Roman" w:hAnsi="Times New Roman" w:cs="Times New Roman"/>
          <w:sz w:val="28"/>
          <w:szCs w:val="28"/>
          <w:lang w:val="bg-BG"/>
        </w:rPr>
      </w:pPr>
      <w:r w:rsidRPr="00F433E8">
        <w:rPr>
          <w:rStyle w:val="newstxt"/>
          <w:rFonts w:ascii="Times New Roman" w:hAnsi="Times New Roman" w:cs="Times New Roman"/>
          <w:sz w:val="28"/>
          <w:szCs w:val="28"/>
          <w:lang w:val="bg-BG"/>
        </w:rPr>
        <w:t>Всяка една от тези срещи имаше своя точен тематичен обхват, своя ангажимент или резултат. Ще ви дам за пример срещите си с американската страна, в резултат на които беше препотвърдено стратегическото партньорство между двете страни в особено ключов момент за България. Именно заради това  създадохме съвместни работни групи в четири ключови</w:t>
      </w:r>
      <w:r w:rsidR="00B37BEC">
        <w:rPr>
          <w:rStyle w:val="newstxt"/>
          <w:rFonts w:ascii="Times New Roman" w:hAnsi="Times New Roman" w:cs="Times New Roman"/>
          <w:sz w:val="28"/>
          <w:szCs w:val="28"/>
          <w:lang w:val="bg-BG"/>
        </w:rPr>
        <w:t xml:space="preserve"> стратегически</w:t>
      </w:r>
      <w:r w:rsidRPr="00F433E8">
        <w:rPr>
          <w:rStyle w:val="newstxt"/>
          <w:rFonts w:ascii="Times New Roman" w:hAnsi="Times New Roman" w:cs="Times New Roman"/>
          <w:sz w:val="28"/>
          <w:szCs w:val="28"/>
          <w:lang w:val="bg-BG"/>
        </w:rPr>
        <w:t xml:space="preserve"> сектора. А</w:t>
      </w:r>
      <w:r w:rsidR="00D75B93">
        <w:rPr>
          <w:rStyle w:val="newstxt"/>
          <w:rFonts w:ascii="Times New Roman" w:hAnsi="Times New Roman" w:cs="Times New Roman"/>
          <w:sz w:val="28"/>
          <w:szCs w:val="28"/>
          <w:lang w:val="bg-BG"/>
        </w:rPr>
        <w:t>,</w:t>
      </w:r>
      <w:r w:rsidRPr="00F433E8">
        <w:rPr>
          <w:rStyle w:val="newstxt"/>
          <w:rFonts w:ascii="Times New Roman" w:hAnsi="Times New Roman" w:cs="Times New Roman"/>
          <w:sz w:val="28"/>
          <w:szCs w:val="28"/>
          <w:lang w:val="bg-BG"/>
        </w:rPr>
        <w:t xml:space="preserve"> заради резултатите от работата на тези </w:t>
      </w:r>
      <w:r w:rsidR="00B37BEC">
        <w:rPr>
          <w:rStyle w:val="newstxt"/>
          <w:rFonts w:ascii="Times New Roman" w:hAnsi="Times New Roman" w:cs="Times New Roman"/>
          <w:sz w:val="28"/>
          <w:szCs w:val="28"/>
          <w:lang w:val="bg-BG"/>
        </w:rPr>
        <w:t xml:space="preserve">работни </w:t>
      </w:r>
      <w:r w:rsidRPr="00F433E8">
        <w:rPr>
          <w:rStyle w:val="newstxt"/>
          <w:rFonts w:ascii="Times New Roman" w:hAnsi="Times New Roman" w:cs="Times New Roman"/>
          <w:sz w:val="28"/>
          <w:szCs w:val="28"/>
          <w:lang w:val="bg-BG"/>
        </w:rPr>
        <w:t xml:space="preserve">групи, в последствие </w:t>
      </w:r>
      <w:r w:rsidR="00D75B93">
        <w:rPr>
          <w:rStyle w:val="newstxt"/>
          <w:rFonts w:ascii="Times New Roman" w:hAnsi="Times New Roman" w:cs="Times New Roman"/>
          <w:sz w:val="28"/>
          <w:szCs w:val="28"/>
          <w:lang w:val="bg-BG"/>
        </w:rPr>
        <w:t xml:space="preserve">създадохме и пета група по </w:t>
      </w:r>
      <w:proofErr w:type="spellStart"/>
      <w:r w:rsidR="00D75B93">
        <w:rPr>
          <w:rStyle w:val="newstxt"/>
          <w:rFonts w:ascii="Times New Roman" w:hAnsi="Times New Roman" w:cs="Times New Roman"/>
          <w:sz w:val="28"/>
          <w:szCs w:val="28"/>
          <w:lang w:val="bg-BG"/>
        </w:rPr>
        <w:t>анти</w:t>
      </w:r>
      <w:r w:rsidRPr="00F433E8">
        <w:rPr>
          <w:rStyle w:val="newstxt"/>
          <w:rFonts w:ascii="Times New Roman" w:hAnsi="Times New Roman" w:cs="Times New Roman"/>
          <w:sz w:val="28"/>
          <w:szCs w:val="28"/>
          <w:lang w:val="bg-BG"/>
        </w:rPr>
        <w:t>тероризъм</w:t>
      </w:r>
      <w:proofErr w:type="spellEnd"/>
      <w:r w:rsidRPr="00F433E8">
        <w:rPr>
          <w:rStyle w:val="newstxt"/>
          <w:rFonts w:ascii="Times New Roman" w:hAnsi="Times New Roman" w:cs="Times New Roman"/>
          <w:sz w:val="28"/>
          <w:szCs w:val="28"/>
          <w:lang w:val="bg-BG"/>
        </w:rPr>
        <w:t>.</w:t>
      </w:r>
    </w:p>
    <w:p w:rsidR="00F433E8" w:rsidRPr="004F5E41" w:rsidRDefault="00F433E8" w:rsidP="00A94F18">
      <w:pPr>
        <w:pStyle w:val="NormalWeb"/>
        <w:widowControl/>
        <w:spacing w:before="0" w:after="0"/>
        <w:jc w:val="both"/>
        <w:rPr>
          <w:rStyle w:val="newstxt"/>
          <w:rFonts w:ascii="Times New Roman" w:hAnsi="Times New Roman" w:cs="Times New Roman"/>
          <w:sz w:val="28"/>
          <w:szCs w:val="28"/>
          <w:lang w:val="bg-BG"/>
        </w:rPr>
      </w:pPr>
    </w:p>
    <w:p w:rsidR="00FF4E06" w:rsidRPr="00A501F4" w:rsidRDefault="00FF4E06" w:rsidP="00A94F18">
      <w:pPr>
        <w:pStyle w:val="NormalWeb"/>
        <w:widowControl/>
        <w:spacing w:before="0" w:after="0"/>
        <w:jc w:val="both"/>
        <w:rPr>
          <w:rStyle w:val="newstxt"/>
          <w:rFonts w:ascii="Times New Roman" w:hAnsi="Times New Roman" w:cs="Times New Roman"/>
          <w:b/>
          <w:sz w:val="28"/>
          <w:szCs w:val="28"/>
          <w:lang w:val="bg-BG"/>
        </w:rPr>
      </w:pPr>
      <w:r w:rsidRPr="00A501F4">
        <w:rPr>
          <w:rStyle w:val="newstxt"/>
          <w:rFonts w:ascii="Times New Roman" w:hAnsi="Times New Roman" w:cs="Times New Roman"/>
          <w:b/>
          <w:sz w:val="28"/>
          <w:szCs w:val="28"/>
          <w:lang w:val="bg-BG"/>
        </w:rPr>
        <w:t>Българското правителство върна доверието на</w:t>
      </w:r>
      <w:r w:rsidR="00B95632" w:rsidRPr="00A501F4">
        <w:rPr>
          <w:rStyle w:val="newstxt"/>
          <w:rFonts w:ascii="Times New Roman" w:hAnsi="Times New Roman" w:cs="Times New Roman"/>
          <w:b/>
          <w:sz w:val="28"/>
          <w:szCs w:val="28"/>
          <w:lang w:val="bg-BG"/>
        </w:rPr>
        <w:t xml:space="preserve"> нашите западни партньори</w:t>
      </w:r>
    </w:p>
    <w:p w:rsidR="00A94F18" w:rsidRPr="00B95632" w:rsidRDefault="00A94F18" w:rsidP="00A94F18">
      <w:pPr>
        <w:pStyle w:val="NormalWeb"/>
        <w:widowControl/>
        <w:spacing w:before="0" w:after="0"/>
        <w:jc w:val="both"/>
        <w:rPr>
          <w:rStyle w:val="newstxt"/>
          <w:rFonts w:ascii="Times New Roman" w:hAnsi="Times New Roman" w:cs="Times New Roman"/>
          <w:b/>
          <w:sz w:val="28"/>
          <w:szCs w:val="28"/>
          <w:lang w:val="bg-BG"/>
        </w:rPr>
      </w:pPr>
    </w:p>
    <w:p w:rsidR="000A653E" w:rsidRPr="00583FC6" w:rsidRDefault="0032685F" w:rsidP="000A653E">
      <w:pPr>
        <w:pStyle w:val="NormalWeb"/>
        <w:widowControl/>
        <w:spacing w:before="0" w:after="0"/>
        <w:jc w:val="both"/>
        <w:rPr>
          <w:rStyle w:val="newstxt"/>
          <w:rFonts w:asciiTheme="minorHAnsi" w:hAnsiTheme="minorHAnsi"/>
          <w:b/>
          <w:sz w:val="28"/>
          <w:szCs w:val="28"/>
          <w:lang w:val="bg-BG"/>
        </w:rPr>
      </w:pPr>
      <w:r w:rsidRPr="004F5E41">
        <w:rPr>
          <w:rFonts w:ascii="Times New Roman" w:hAnsi="Times New Roman" w:cs="Times New Roman"/>
          <w:sz w:val="28"/>
          <w:szCs w:val="28"/>
          <w:lang w:val="bg-BG"/>
        </w:rPr>
        <w:t xml:space="preserve">Повишихме ролята и видимостта на България в рамките на ЕС, превръщайки страната в сериозен участник в процеса взимане на решения и изработване на мерки </w:t>
      </w:r>
      <w:r w:rsidR="00D20169">
        <w:rPr>
          <w:rFonts w:ascii="Times New Roman" w:hAnsi="Times New Roman" w:cs="Times New Roman"/>
          <w:sz w:val="28"/>
          <w:szCs w:val="28"/>
          <w:lang w:val="bg-BG"/>
        </w:rPr>
        <w:t>по актуалните,</w:t>
      </w:r>
      <w:r w:rsidR="000A653E" w:rsidRPr="000A653E">
        <w:rPr>
          <w:rFonts w:ascii="Times New Roman" w:hAnsi="Times New Roman" w:cs="Times New Roman"/>
          <w:sz w:val="28"/>
          <w:szCs w:val="28"/>
          <w:lang w:val="bg-BG"/>
        </w:rPr>
        <w:t xml:space="preserve"> най-ключови за Европа предизвикателства</w:t>
      </w:r>
      <w:r w:rsidR="000A653E" w:rsidRPr="00D75B93">
        <w:rPr>
          <w:rFonts w:ascii="Times New Roman" w:hAnsi="Times New Roman" w:cs="Times New Roman"/>
          <w:lang w:val="ru-RU"/>
        </w:rPr>
        <w:t>.</w:t>
      </w:r>
      <w:r w:rsidR="000A653E" w:rsidRPr="00583FC6">
        <w:rPr>
          <w:rStyle w:val="newstxt"/>
          <w:rFonts w:asciiTheme="minorHAnsi" w:hAnsiTheme="minorHAnsi"/>
          <w:b/>
          <w:sz w:val="28"/>
          <w:szCs w:val="28"/>
          <w:lang w:val="bg-BG"/>
        </w:rPr>
        <w:t xml:space="preserve"> </w:t>
      </w:r>
    </w:p>
    <w:p w:rsidR="000A653E" w:rsidRDefault="000A653E" w:rsidP="00AD2BC3">
      <w:pPr>
        <w:pStyle w:val="NormalWeb"/>
        <w:widowControl/>
        <w:suppressAutoHyphens w:val="0"/>
        <w:spacing w:before="0" w:after="0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AD2BC3" w:rsidRPr="004F5E41" w:rsidRDefault="005363C8" w:rsidP="00AD2BC3">
      <w:pPr>
        <w:pStyle w:val="NormalWeb"/>
        <w:widowControl/>
        <w:suppressAutoHyphens w:val="0"/>
        <w:spacing w:before="0" w:after="0"/>
        <w:jc w:val="both"/>
        <w:rPr>
          <w:rStyle w:val="newstxt"/>
          <w:rFonts w:ascii="Times New Roman" w:eastAsia="Arial Unicode MS" w:hAnsi="Times New Roman" w:cs="Times New Roman"/>
          <w:sz w:val="28"/>
          <w:szCs w:val="28"/>
          <w:lang w:val="bg-BG"/>
        </w:rPr>
      </w:pPr>
      <w:r w:rsidRPr="004F5E41">
        <w:rPr>
          <w:rFonts w:ascii="Times New Roman" w:hAnsi="Times New Roman" w:cs="Times New Roman"/>
          <w:sz w:val="28"/>
          <w:szCs w:val="28"/>
          <w:lang w:val="bg-BG"/>
        </w:rPr>
        <w:t xml:space="preserve">България е лоялен, коректен и предсказуем партньор в НАТО и участва активно и последователно в дейността на организацията, което бе потвърдено категорично по време на </w:t>
      </w:r>
      <w:r w:rsidRPr="00D20169">
        <w:rPr>
          <w:rFonts w:ascii="Times New Roman" w:hAnsi="Times New Roman" w:cs="Times New Roman"/>
          <w:sz w:val="28"/>
          <w:szCs w:val="28"/>
          <w:lang w:val="bg-BG"/>
        </w:rPr>
        <w:t>ключовата среща на върха на Алианса в Уелс.</w:t>
      </w:r>
      <w:r w:rsidR="00AD2BC3" w:rsidRPr="00D20169">
        <w:rPr>
          <w:rStyle w:val="newstxt"/>
          <w:rFonts w:ascii="Times New Roman" w:hAnsi="Times New Roman" w:cs="Times New Roman"/>
          <w:sz w:val="28"/>
          <w:szCs w:val="28"/>
          <w:lang w:val="bg-BG"/>
        </w:rPr>
        <w:t xml:space="preserve"> В рамките на НАТО, заедно с Министерство на отбраната</w:t>
      </w:r>
      <w:r w:rsidR="00D20169" w:rsidRPr="00D20169">
        <w:rPr>
          <w:rStyle w:val="newstxt"/>
          <w:rFonts w:ascii="Times New Roman" w:hAnsi="Times New Roman" w:cs="Times New Roman"/>
          <w:sz w:val="28"/>
          <w:szCs w:val="28"/>
          <w:lang w:val="bg-BG"/>
        </w:rPr>
        <w:t>,</w:t>
      </w:r>
      <w:r w:rsidR="00AD2BC3" w:rsidRPr="00D20169">
        <w:rPr>
          <w:rStyle w:val="newstxt"/>
          <w:rFonts w:ascii="Times New Roman" w:hAnsi="Times New Roman" w:cs="Times New Roman"/>
          <w:sz w:val="28"/>
          <w:szCs w:val="28"/>
          <w:lang w:val="bg-BG"/>
        </w:rPr>
        <w:t xml:space="preserve"> работим съвместно за подобряване на възможностите за модернизация на българската армия и за повишаване на съвместимостта със </w:t>
      </w:r>
      <w:proofErr w:type="spellStart"/>
      <w:r w:rsidR="00AD2BC3" w:rsidRPr="00D20169">
        <w:rPr>
          <w:rStyle w:val="newstxt"/>
          <w:rFonts w:ascii="Times New Roman" w:hAnsi="Times New Roman" w:cs="Times New Roman"/>
          <w:sz w:val="28"/>
          <w:szCs w:val="28"/>
          <w:lang w:val="bg-BG"/>
        </w:rPr>
        <w:t>съюзниците</w:t>
      </w:r>
      <w:proofErr w:type="spellEnd"/>
      <w:r w:rsidR="00AD2BC3" w:rsidRPr="00D20169">
        <w:rPr>
          <w:rStyle w:val="newstxt"/>
          <w:rFonts w:ascii="Times New Roman" w:hAnsi="Times New Roman" w:cs="Times New Roman"/>
          <w:sz w:val="28"/>
          <w:szCs w:val="28"/>
          <w:lang w:val="bg-BG"/>
        </w:rPr>
        <w:t xml:space="preserve"> в НАТО.</w:t>
      </w:r>
    </w:p>
    <w:p w:rsidR="0032685F" w:rsidRPr="004F5E41" w:rsidRDefault="0032685F" w:rsidP="00A94F18">
      <w:pPr>
        <w:pStyle w:val="NormalWeb"/>
        <w:widowControl/>
        <w:spacing w:before="0" w:after="0"/>
        <w:jc w:val="both"/>
        <w:rPr>
          <w:rStyle w:val="newstxt"/>
          <w:rFonts w:ascii="Times New Roman" w:hAnsi="Times New Roman" w:cs="Times New Roman"/>
          <w:sz w:val="28"/>
          <w:szCs w:val="28"/>
          <w:lang w:val="bg-BG"/>
        </w:rPr>
      </w:pPr>
    </w:p>
    <w:p w:rsidR="00EA3683" w:rsidRPr="00EA3683" w:rsidRDefault="00EA3683" w:rsidP="00EA3683">
      <w:pPr>
        <w:pStyle w:val="NormalWeb"/>
        <w:widowControl/>
        <w:spacing w:before="0" w:after="0"/>
        <w:jc w:val="both"/>
        <w:rPr>
          <w:rStyle w:val="newstxt"/>
          <w:rFonts w:ascii="Times New Roman" w:hAnsi="Times New Roman" w:cs="Times New Roman"/>
          <w:sz w:val="28"/>
          <w:szCs w:val="28"/>
          <w:lang w:val="bg-BG"/>
        </w:rPr>
      </w:pPr>
      <w:r w:rsidRPr="00EA3683">
        <w:rPr>
          <w:rStyle w:val="newstxt"/>
          <w:rFonts w:ascii="Times New Roman" w:hAnsi="Times New Roman" w:cs="Times New Roman"/>
          <w:sz w:val="28"/>
          <w:szCs w:val="28"/>
          <w:lang w:val="bg-BG"/>
        </w:rPr>
        <w:t>Борбата с тероризма е в дневния ред отдавна. Но е особено актуална тема след т</w:t>
      </w:r>
      <w:r w:rsidR="00D20169">
        <w:rPr>
          <w:rStyle w:val="newstxt"/>
          <w:rFonts w:ascii="Times New Roman" w:hAnsi="Times New Roman" w:cs="Times New Roman"/>
          <w:sz w:val="28"/>
          <w:szCs w:val="28"/>
          <w:lang w:val="bg-BG"/>
        </w:rPr>
        <w:t>ова, което се случи в Париж. За</w:t>
      </w:r>
      <w:r w:rsidRPr="00EA3683">
        <w:rPr>
          <w:rStyle w:val="newstxt"/>
          <w:rFonts w:ascii="Times New Roman" w:hAnsi="Times New Roman" w:cs="Times New Roman"/>
          <w:sz w:val="28"/>
          <w:szCs w:val="28"/>
          <w:lang w:val="bg-BG"/>
        </w:rPr>
        <w:t>това инициираме разговор за промяната на с</w:t>
      </w:r>
      <w:r>
        <w:rPr>
          <w:rStyle w:val="newstxt"/>
          <w:rFonts w:ascii="Times New Roman" w:hAnsi="Times New Roman" w:cs="Times New Roman"/>
          <w:sz w:val="28"/>
          <w:szCs w:val="28"/>
          <w:lang w:val="bg-BG"/>
        </w:rPr>
        <w:t>тратегията за борба с тероризма</w:t>
      </w:r>
      <w:r w:rsidR="00C83346">
        <w:rPr>
          <w:rStyle w:val="newstxt"/>
          <w:rFonts w:ascii="Times New Roman" w:hAnsi="Times New Roman" w:cs="Times New Roman"/>
          <w:sz w:val="28"/>
          <w:szCs w:val="28"/>
          <w:lang w:val="bg-BG"/>
        </w:rPr>
        <w:t>.</w:t>
      </w:r>
    </w:p>
    <w:p w:rsidR="0032685F" w:rsidRPr="004F5E41" w:rsidRDefault="00C83346" w:rsidP="00A94F18">
      <w:pPr>
        <w:pStyle w:val="NormalWeb"/>
        <w:widowControl/>
        <w:spacing w:before="0" w:after="0"/>
        <w:jc w:val="both"/>
        <w:rPr>
          <w:rStyle w:val="newstxt"/>
          <w:rFonts w:ascii="Times New Roman" w:hAnsi="Times New Roman" w:cs="Times New Roman"/>
          <w:sz w:val="28"/>
          <w:szCs w:val="28"/>
          <w:lang w:val="bg-BG"/>
        </w:rPr>
      </w:pPr>
      <w:r w:rsidRPr="00C83346">
        <w:rPr>
          <w:rFonts w:ascii="Times New Roman" w:hAnsi="Times New Roman" w:cs="Times New Roman"/>
          <w:sz w:val="28"/>
          <w:szCs w:val="28"/>
          <w:lang w:val="bg-BG"/>
        </w:rPr>
        <w:t>Бежанският натиск е сред най-големите предизвикателства пред ЕС</w:t>
      </w:r>
      <w:r>
        <w:rPr>
          <w:rFonts w:ascii="Times New Roman" w:hAnsi="Times New Roman" w:cs="Times New Roman"/>
          <w:sz w:val="28"/>
          <w:szCs w:val="28"/>
          <w:lang w:val="bg-BG"/>
        </w:rPr>
        <w:t>.</w:t>
      </w:r>
      <w:r w:rsidRPr="00C83346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32685F"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>Бяхме сред първите, които посочиха, че „квотният” принцип за администриране на бежанците не работи. Нещо,</w:t>
      </w:r>
      <w:r w:rsidR="00D20169">
        <w:rPr>
          <w:rStyle w:val="newstxt"/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FF4E06"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>в</w:t>
      </w:r>
      <w:r w:rsidR="0032685F"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 xml:space="preserve"> което </w:t>
      </w:r>
      <w:r w:rsidR="00FF4E06"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>сега много други страни са убедени</w:t>
      </w:r>
      <w:r w:rsidR="0032685F"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>.</w:t>
      </w:r>
    </w:p>
    <w:p w:rsidR="0032685F" w:rsidRPr="004F5E41" w:rsidRDefault="00FF4E06" w:rsidP="00A94F18">
      <w:pPr>
        <w:pStyle w:val="NormalWeb"/>
        <w:widowControl/>
        <w:spacing w:before="0" w:after="0"/>
        <w:jc w:val="both"/>
        <w:rPr>
          <w:rStyle w:val="newstxt"/>
          <w:rFonts w:ascii="Times New Roman" w:hAnsi="Times New Roman" w:cs="Times New Roman"/>
          <w:sz w:val="28"/>
          <w:szCs w:val="28"/>
          <w:lang w:val="bg-BG"/>
        </w:rPr>
      </w:pPr>
      <w:r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lastRenderedPageBreak/>
        <w:t>Ясно заявихме</w:t>
      </w:r>
      <w:r w:rsidR="0032685F"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 xml:space="preserve">, че страните от ЕС трябва да започнат да се ориентират и в обратното движение: връщането на мигранти. </w:t>
      </w:r>
    </w:p>
    <w:p w:rsidR="00A73908" w:rsidRPr="00D20169" w:rsidRDefault="00FF4E06" w:rsidP="002845C2">
      <w:pPr>
        <w:pStyle w:val="NormalWeb"/>
        <w:widowControl/>
        <w:spacing w:before="0" w:after="0"/>
        <w:jc w:val="both"/>
        <w:rPr>
          <w:rStyle w:val="newstxt"/>
          <w:rFonts w:ascii="Times New Roman" w:hAnsi="Times New Roman" w:cs="Times New Roman"/>
          <w:sz w:val="28"/>
          <w:szCs w:val="28"/>
          <w:lang w:val="bg-BG"/>
        </w:rPr>
      </w:pPr>
      <w:r w:rsidRPr="00D20169">
        <w:rPr>
          <w:rStyle w:val="newstxt"/>
          <w:rFonts w:ascii="Times New Roman" w:hAnsi="Times New Roman" w:cs="Times New Roman"/>
          <w:sz w:val="28"/>
          <w:szCs w:val="28"/>
          <w:lang w:val="bg-BG"/>
        </w:rPr>
        <w:t>Опазихме  нашата граница, която е и</w:t>
      </w:r>
      <w:r w:rsidR="0032685F" w:rsidRPr="00D20169">
        <w:rPr>
          <w:rStyle w:val="newstxt"/>
          <w:rFonts w:ascii="Times New Roman" w:hAnsi="Times New Roman" w:cs="Times New Roman"/>
          <w:sz w:val="28"/>
          <w:szCs w:val="28"/>
          <w:lang w:val="bg-BG"/>
        </w:rPr>
        <w:t xml:space="preserve"> външна на ЕС</w:t>
      </w:r>
      <w:r w:rsidRPr="00D20169">
        <w:rPr>
          <w:rStyle w:val="newstxt"/>
          <w:rFonts w:ascii="Times New Roman" w:hAnsi="Times New Roman" w:cs="Times New Roman"/>
          <w:sz w:val="28"/>
          <w:szCs w:val="28"/>
          <w:lang w:val="bg-BG"/>
        </w:rPr>
        <w:t xml:space="preserve"> и доказахме безусловно, че можем да го правим.</w:t>
      </w:r>
      <w:r w:rsidR="0032685F" w:rsidRPr="00D20169">
        <w:rPr>
          <w:rStyle w:val="newstxt"/>
          <w:rFonts w:ascii="Times New Roman" w:hAnsi="Times New Roman" w:cs="Times New Roman"/>
          <w:sz w:val="28"/>
          <w:szCs w:val="28"/>
          <w:lang w:val="bg-BG"/>
        </w:rPr>
        <w:t xml:space="preserve"> </w:t>
      </w:r>
    </w:p>
    <w:p w:rsidR="002845C2" w:rsidRPr="00D20169" w:rsidRDefault="002845C2" w:rsidP="002845C2">
      <w:pPr>
        <w:pStyle w:val="NormalWeb"/>
        <w:widowControl/>
        <w:spacing w:before="0" w:after="0"/>
        <w:jc w:val="both"/>
        <w:rPr>
          <w:rStyle w:val="newstxt"/>
          <w:rFonts w:ascii="Times New Roman" w:hAnsi="Times New Roman" w:cs="Times New Roman"/>
          <w:sz w:val="28"/>
          <w:szCs w:val="28"/>
          <w:lang w:val="bg-BG"/>
        </w:rPr>
      </w:pPr>
      <w:r w:rsidRPr="00D20169"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Проявената през годината активност доведе до известна промяна в позицията на резервирани държави-членки за приемане  на България и Румъния в </w:t>
      </w:r>
      <w:proofErr w:type="spellStart"/>
      <w:r w:rsidRPr="00D20169">
        <w:rPr>
          <w:rFonts w:ascii="Times New Roman" w:hAnsi="Times New Roman" w:cs="Times New Roman"/>
          <w:color w:val="000000"/>
          <w:sz w:val="28"/>
          <w:szCs w:val="28"/>
          <w:lang w:val="bg-BG"/>
        </w:rPr>
        <w:t>Шенген</w:t>
      </w:r>
      <w:proofErr w:type="spellEnd"/>
      <w:r w:rsidRPr="00D20169">
        <w:rPr>
          <w:rFonts w:ascii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2845C2" w:rsidRPr="004F5E41" w:rsidRDefault="002845C2" w:rsidP="00A94F18">
      <w:pPr>
        <w:pStyle w:val="NormalWeb"/>
        <w:widowControl/>
        <w:spacing w:before="0" w:after="0"/>
        <w:jc w:val="both"/>
        <w:rPr>
          <w:rStyle w:val="newstxt"/>
          <w:rFonts w:ascii="Times New Roman" w:hAnsi="Times New Roman" w:cs="Times New Roman"/>
          <w:sz w:val="28"/>
          <w:szCs w:val="28"/>
          <w:lang w:val="bg-BG"/>
        </w:rPr>
      </w:pPr>
    </w:p>
    <w:p w:rsidR="0032685F" w:rsidRPr="00D20169" w:rsidRDefault="0032685F" w:rsidP="00A94F18">
      <w:pPr>
        <w:pStyle w:val="NormalWeb"/>
        <w:widowControl/>
        <w:spacing w:before="0" w:after="0"/>
        <w:jc w:val="both"/>
        <w:rPr>
          <w:rStyle w:val="newstxt"/>
          <w:rFonts w:ascii="Times New Roman" w:hAnsi="Times New Roman" w:cs="Times New Roman"/>
          <w:sz w:val="28"/>
          <w:szCs w:val="28"/>
          <w:lang w:val="bg-BG"/>
        </w:rPr>
      </w:pPr>
      <w:r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 xml:space="preserve">Участвахме съобразно националния ни интерес във формирането на </w:t>
      </w:r>
      <w:r w:rsidR="00ED59D9"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 xml:space="preserve">общата </w:t>
      </w:r>
      <w:r w:rsidR="00ED59D9" w:rsidRPr="00D20169">
        <w:rPr>
          <w:rStyle w:val="newstxt"/>
          <w:rFonts w:ascii="Times New Roman" w:hAnsi="Times New Roman" w:cs="Times New Roman"/>
          <w:sz w:val="28"/>
          <w:szCs w:val="28"/>
          <w:lang w:val="bg-BG"/>
        </w:rPr>
        <w:t>външна политика и политика за сигурност на</w:t>
      </w:r>
      <w:r w:rsidRPr="00D20169">
        <w:rPr>
          <w:rStyle w:val="newstxt"/>
          <w:rFonts w:ascii="Times New Roman" w:hAnsi="Times New Roman" w:cs="Times New Roman"/>
          <w:sz w:val="28"/>
          <w:szCs w:val="28"/>
          <w:lang w:val="bg-BG"/>
        </w:rPr>
        <w:t xml:space="preserve"> ЕС. </w:t>
      </w:r>
    </w:p>
    <w:p w:rsidR="0032685F" w:rsidRPr="00D20169" w:rsidRDefault="0032685F" w:rsidP="00A94F18">
      <w:pPr>
        <w:pStyle w:val="NormalWeb"/>
        <w:widowControl/>
        <w:spacing w:before="0" w:after="0"/>
        <w:jc w:val="both"/>
        <w:rPr>
          <w:rStyle w:val="newstxt"/>
          <w:rFonts w:ascii="Times New Roman" w:hAnsi="Times New Roman" w:cs="Times New Roman"/>
          <w:sz w:val="28"/>
          <w:szCs w:val="28"/>
          <w:lang w:val="bg-BG"/>
        </w:rPr>
      </w:pPr>
      <w:r w:rsidRPr="00D20169">
        <w:rPr>
          <w:rStyle w:val="newstxt"/>
          <w:rFonts w:ascii="Times New Roman" w:hAnsi="Times New Roman" w:cs="Times New Roman"/>
          <w:sz w:val="28"/>
          <w:szCs w:val="28"/>
          <w:lang w:val="bg-BG"/>
        </w:rPr>
        <w:t>Доверието</w:t>
      </w:r>
      <w:r w:rsidR="00C83346" w:rsidRPr="00D20169">
        <w:rPr>
          <w:rStyle w:val="newstxt"/>
          <w:rFonts w:ascii="Times New Roman" w:hAnsi="Times New Roman" w:cs="Times New Roman"/>
          <w:sz w:val="28"/>
          <w:szCs w:val="28"/>
          <w:lang w:val="bg-BG"/>
        </w:rPr>
        <w:t xml:space="preserve"> към България</w:t>
      </w:r>
      <w:r w:rsidRPr="00D20169">
        <w:rPr>
          <w:rStyle w:val="newstxt"/>
          <w:rFonts w:ascii="Times New Roman" w:hAnsi="Times New Roman" w:cs="Times New Roman"/>
          <w:sz w:val="28"/>
          <w:szCs w:val="28"/>
          <w:lang w:val="bg-BG"/>
        </w:rPr>
        <w:t xml:space="preserve"> бе потвърдено и от нарасналия </w:t>
      </w:r>
      <w:r w:rsidRPr="00D20169">
        <w:rPr>
          <w:rFonts w:ascii="Times New Roman" w:hAnsi="Times New Roman" w:cs="Times New Roman"/>
          <w:sz w:val="28"/>
          <w:szCs w:val="28"/>
          <w:lang w:val="bg-BG"/>
        </w:rPr>
        <w:t>стокообмен с държавите от ЕС.</w:t>
      </w:r>
      <w:r w:rsidRPr="00D20169">
        <w:rPr>
          <w:rFonts w:ascii="Times New Roman" w:hAnsi="Times New Roman" w:cs="Times New Roman"/>
          <w:color w:val="555555"/>
          <w:sz w:val="28"/>
          <w:szCs w:val="28"/>
          <w:lang w:val="bg-BG"/>
        </w:rPr>
        <w:t xml:space="preserve"> </w:t>
      </w:r>
      <w:r w:rsidRPr="00D20169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През периода януари - септември 2015 г. износът на България за ЕС се увеличи с 9.2% спрямо същия период на предходната година (21.7 млрд. лв.), а вносът от ЕС </w:t>
      </w:r>
      <w:proofErr w:type="spellStart"/>
      <w:r w:rsidRPr="00D20169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нарастна</w:t>
      </w:r>
      <w:proofErr w:type="spellEnd"/>
      <w:r w:rsidRPr="00D20169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 с 5.9% и е на стойност 24.3 млрд. лева. </w:t>
      </w:r>
      <w:r w:rsidRPr="00D20169">
        <w:rPr>
          <w:rFonts w:ascii="Times New Roman" w:hAnsi="Times New Roman" w:cs="Times New Roman"/>
          <w:sz w:val="28"/>
          <w:szCs w:val="28"/>
          <w:lang w:val="bg-BG"/>
        </w:rPr>
        <w:t>Основни търговски партньори на България са Германия,</w:t>
      </w:r>
      <w:r w:rsidRPr="00D20169">
        <w:rPr>
          <w:rFonts w:ascii="Times New Roman" w:hAnsi="Times New Roman" w:cs="Times New Roman"/>
          <w:color w:val="555555"/>
          <w:sz w:val="28"/>
          <w:szCs w:val="28"/>
          <w:lang w:val="bg-BG"/>
        </w:rPr>
        <w:t xml:space="preserve"> </w:t>
      </w:r>
      <w:r w:rsidRPr="00D20169">
        <w:rPr>
          <w:rFonts w:ascii="Times New Roman" w:hAnsi="Times New Roman" w:cs="Times New Roman"/>
          <w:sz w:val="28"/>
          <w:szCs w:val="28"/>
          <w:lang w:val="bg-BG"/>
        </w:rPr>
        <w:t>Италия, Белгия и Франция, които формират 70.1% от износа за държавите – членки на ЕС.</w:t>
      </w:r>
    </w:p>
    <w:p w:rsidR="00BE0993" w:rsidRPr="00D20169" w:rsidRDefault="00BE0993" w:rsidP="00BE0993">
      <w:pPr>
        <w:spacing w:line="276" w:lineRule="auto"/>
        <w:jc w:val="both"/>
        <w:rPr>
          <w:sz w:val="28"/>
          <w:szCs w:val="28"/>
          <w:lang w:val="bg-BG"/>
        </w:rPr>
      </w:pPr>
      <w:r w:rsidRPr="00D20169">
        <w:rPr>
          <w:sz w:val="28"/>
          <w:szCs w:val="28"/>
          <w:lang w:val="bg-BG"/>
        </w:rPr>
        <w:t xml:space="preserve">Бежанският натиск, енергийната сигурност, модернизацията на българската армия, това са част от елементите от сигурността на България, в които влагахме и ще продължим да влагаме специални усилия. </w:t>
      </w:r>
    </w:p>
    <w:p w:rsidR="00BE0993" w:rsidRDefault="00BE0993" w:rsidP="00BE0993">
      <w:pPr>
        <w:pStyle w:val="NormalWeb"/>
        <w:widowControl/>
        <w:spacing w:before="0" w:after="0"/>
        <w:jc w:val="both"/>
        <w:rPr>
          <w:rStyle w:val="newstxt"/>
          <w:rFonts w:ascii="Times New Roman" w:hAnsi="Times New Roman" w:cs="Times New Roman"/>
          <w:sz w:val="28"/>
          <w:szCs w:val="28"/>
          <w:lang w:val="ru-RU"/>
        </w:rPr>
      </w:pPr>
    </w:p>
    <w:p w:rsidR="00BE0993" w:rsidRPr="00D20169" w:rsidRDefault="00BE0993" w:rsidP="00BE0993">
      <w:pPr>
        <w:spacing w:line="276" w:lineRule="auto"/>
        <w:jc w:val="both"/>
        <w:rPr>
          <w:rStyle w:val="newstxt"/>
          <w:rFonts w:cs="Times New Roman"/>
          <w:sz w:val="28"/>
          <w:szCs w:val="28"/>
          <w:lang w:val="bg-BG"/>
        </w:rPr>
      </w:pPr>
      <w:r w:rsidRPr="00D20169">
        <w:rPr>
          <w:b/>
          <w:sz w:val="28"/>
          <w:szCs w:val="28"/>
          <w:lang w:val="bg-BG"/>
        </w:rPr>
        <w:t>Енергийната дипломация беше основна наша дейност.</w:t>
      </w:r>
      <w:r w:rsidRPr="00D20169">
        <w:rPr>
          <w:sz w:val="28"/>
          <w:szCs w:val="28"/>
          <w:lang w:val="bg-BG"/>
        </w:rPr>
        <w:t xml:space="preserve"> Усилията ни бяха съсредоточени върху диверсификацията на енергийните източници и маршрути за България. В тясно съдействие и в пълен синхрон с Министерството на енергетиката постигнахме само за година финалното инвестиционно решение за газовия </w:t>
      </w:r>
      <w:proofErr w:type="spellStart"/>
      <w:r w:rsidRPr="00D20169">
        <w:rPr>
          <w:sz w:val="28"/>
          <w:szCs w:val="28"/>
          <w:lang w:val="bg-BG"/>
        </w:rPr>
        <w:t>интерконектор</w:t>
      </w:r>
      <w:proofErr w:type="spellEnd"/>
      <w:r w:rsidRPr="00D20169">
        <w:rPr>
          <w:sz w:val="28"/>
          <w:szCs w:val="28"/>
          <w:lang w:val="bg-BG"/>
        </w:rPr>
        <w:t xml:space="preserve"> с Гърция - проект, започнат вече в далечната 2007 г. </w:t>
      </w:r>
      <w:r w:rsidRPr="00D20169">
        <w:rPr>
          <w:rFonts w:cs="Times New Roman"/>
          <w:sz w:val="28"/>
          <w:szCs w:val="28"/>
          <w:lang w:val="bg-BG"/>
        </w:rPr>
        <w:t>Това дава изключителна перспектива за енергийната д</w:t>
      </w:r>
      <w:r w:rsidR="00D20169">
        <w:rPr>
          <w:rFonts w:cs="Times New Roman"/>
          <w:sz w:val="28"/>
          <w:szCs w:val="28"/>
          <w:lang w:val="bg-BG"/>
        </w:rPr>
        <w:t>ив</w:t>
      </w:r>
      <w:r w:rsidRPr="00D20169">
        <w:rPr>
          <w:rFonts w:cs="Times New Roman"/>
          <w:sz w:val="28"/>
          <w:szCs w:val="28"/>
          <w:lang w:val="bg-BG"/>
        </w:rPr>
        <w:t xml:space="preserve">ерсификация на страната. </w:t>
      </w:r>
      <w:r w:rsidRPr="00D20169">
        <w:rPr>
          <w:sz w:val="28"/>
          <w:szCs w:val="28"/>
          <w:lang w:val="bg-BG"/>
        </w:rPr>
        <w:t xml:space="preserve">По наша инициатива заработи Съветът по енергийна сигурност към Министерския съвет, за да консолидира позициите на правителството по енергийната ни стратегия. </w:t>
      </w:r>
    </w:p>
    <w:p w:rsidR="00A82CBE" w:rsidRPr="00D20169" w:rsidRDefault="00A82CBE" w:rsidP="00A82CBE">
      <w:pPr>
        <w:pStyle w:val="NormalWeb"/>
        <w:widowControl/>
        <w:spacing w:before="0" w:after="0"/>
        <w:jc w:val="both"/>
        <w:rPr>
          <w:rStyle w:val="newstxt"/>
          <w:rFonts w:ascii="Times New Roman" w:hAnsi="Times New Roman" w:cs="Times New Roman"/>
          <w:sz w:val="28"/>
          <w:szCs w:val="28"/>
          <w:lang w:val="bg-BG"/>
        </w:rPr>
      </w:pPr>
    </w:p>
    <w:p w:rsidR="005E1EDB" w:rsidRPr="00C741A6" w:rsidRDefault="00FB226E" w:rsidP="00FB226E">
      <w:pPr>
        <w:pStyle w:val="NormalWeb"/>
        <w:widowControl/>
        <w:spacing w:before="0" w:after="0" w:line="276" w:lineRule="auto"/>
        <w:jc w:val="both"/>
        <w:rPr>
          <w:rFonts w:cs="Times New Roman"/>
          <w:sz w:val="28"/>
          <w:szCs w:val="28"/>
          <w:lang w:val="ru-RU"/>
        </w:rPr>
      </w:pPr>
      <w:r w:rsidRPr="00D20169">
        <w:rPr>
          <w:rFonts w:ascii="Times New Roman" w:hAnsi="Times New Roman" w:cs="Times New Roman"/>
          <w:sz w:val="28"/>
          <w:szCs w:val="28"/>
          <w:lang w:val="bg-BG"/>
        </w:rPr>
        <w:t>Поехме председателството на Комитета на министрите на Съвета на Европа с ясния ангажимент, че заедно с подкрепата за европейско обединение пред лицето на актуалните предизвикателства, ще работим и за насърчаване  на правата на детето, разширяване на достъпа до култура на младите хора, независимостта на медиите и защита на уязвими групи.</w:t>
      </w:r>
      <w:r w:rsidR="00B37BEC" w:rsidRPr="00D20169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5E1EDB" w:rsidRPr="00D20169">
        <w:rPr>
          <w:rFonts w:ascii="Times New Roman" w:hAnsi="Times New Roman" w:cs="Times New Roman"/>
          <w:sz w:val="28"/>
          <w:szCs w:val="28"/>
          <w:lang w:val="bg-BG"/>
        </w:rPr>
        <w:t>Подписахме Допълнителния протокол към Конвенцията на Съвета</w:t>
      </w:r>
      <w:r w:rsidR="005E1EDB" w:rsidRPr="00FB226E">
        <w:rPr>
          <w:rFonts w:ascii="Times New Roman" w:hAnsi="Times New Roman" w:cs="Times New Roman"/>
          <w:sz w:val="28"/>
          <w:szCs w:val="28"/>
          <w:lang w:val="ru-RU"/>
        </w:rPr>
        <w:t xml:space="preserve"> на Европа за </w:t>
      </w:r>
      <w:r w:rsidR="005E1EDB" w:rsidRPr="0018439B">
        <w:rPr>
          <w:rFonts w:ascii="Times New Roman" w:hAnsi="Times New Roman" w:cs="Times New Roman"/>
          <w:sz w:val="28"/>
          <w:szCs w:val="28"/>
          <w:lang w:val="bg-BG"/>
        </w:rPr>
        <w:lastRenderedPageBreak/>
        <w:t>предотвратяване на тероризма, отнасящ се до чуждестранните терористични бойци, като по този начин България стана осемнайсетата страна подписала протокола.</w:t>
      </w:r>
      <w:r w:rsidR="005E1EDB" w:rsidRPr="00FB22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9176C" w:rsidRDefault="00E9176C" w:rsidP="00857B2D">
      <w:pPr>
        <w:pStyle w:val="NormalWeb"/>
        <w:widowControl/>
        <w:spacing w:before="0" w:after="0" w:line="276" w:lineRule="auto"/>
        <w:jc w:val="both"/>
        <w:rPr>
          <w:rStyle w:val="newstxt"/>
          <w:rFonts w:ascii="Times New Roman" w:hAnsi="Times New Roman" w:cs="Times New Roman"/>
          <w:sz w:val="28"/>
          <w:szCs w:val="28"/>
          <w:lang w:val="bg-BG"/>
        </w:rPr>
      </w:pPr>
    </w:p>
    <w:p w:rsidR="00FB226E" w:rsidRPr="00A501F4" w:rsidRDefault="00FB226E" w:rsidP="00D143B1">
      <w:pPr>
        <w:pStyle w:val="NormalWeb"/>
        <w:widowControl/>
        <w:spacing w:before="0"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501F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Разбира се, регионът в </w:t>
      </w:r>
      <w:proofErr w:type="spellStart"/>
      <w:r w:rsidRPr="00A501F4">
        <w:rPr>
          <w:rFonts w:ascii="Times New Roman" w:hAnsi="Times New Roman" w:cs="Times New Roman"/>
          <w:b/>
          <w:sz w:val="28"/>
          <w:szCs w:val="28"/>
          <w:lang w:val="ru-RU"/>
        </w:rPr>
        <w:t>който</w:t>
      </w:r>
      <w:proofErr w:type="spellEnd"/>
      <w:r w:rsidRPr="00A501F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се </w:t>
      </w:r>
      <w:proofErr w:type="spellStart"/>
      <w:r w:rsidRPr="00A501F4">
        <w:rPr>
          <w:rFonts w:ascii="Times New Roman" w:hAnsi="Times New Roman" w:cs="Times New Roman"/>
          <w:b/>
          <w:sz w:val="28"/>
          <w:szCs w:val="28"/>
          <w:lang w:val="ru-RU"/>
        </w:rPr>
        <w:t>намира</w:t>
      </w:r>
      <w:proofErr w:type="spellEnd"/>
      <w:r w:rsidRPr="00A501F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501F4">
        <w:rPr>
          <w:rFonts w:ascii="Times New Roman" w:hAnsi="Times New Roman" w:cs="Times New Roman"/>
          <w:b/>
          <w:sz w:val="28"/>
          <w:szCs w:val="28"/>
          <w:lang w:val="ru-RU"/>
        </w:rPr>
        <w:t>България</w:t>
      </w:r>
      <w:proofErr w:type="spellEnd"/>
      <w:r w:rsidR="0018439B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A501F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е сред </w:t>
      </w:r>
      <w:proofErr w:type="spellStart"/>
      <w:r w:rsidRPr="00A501F4">
        <w:rPr>
          <w:rFonts w:ascii="Times New Roman" w:hAnsi="Times New Roman" w:cs="Times New Roman"/>
          <w:b/>
          <w:sz w:val="28"/>
          <w:szCs w:val="28"/>
          <w:lang w:val="ru-RU"/>
        </w:rPr>
        <w:t>приоритетните</w:t>
      </w:r>
      <w:proofErr w:type="spellEnd"/>
      <w:r w:rsidRPr="00A501F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нашата работа. Какво свършихме през последната година?</w:t>
      </w:r>
    </w:p>
    <w:p w:rsidR="00E9176C" w:rsidRPr="004F5E41" w:rsidRDefault="00A82CBE" w:rsidP="00857B2D">
      <w:pPr>
        <w:widowControl/>
        <w:suppressAutoHyphens w:val="0"/>
        <w:spacing w:line="276" w:lineRule="auto"/>
        <w:jc w:val="both"/>
        <w:rPr>
          <w:rFonts w:cs="Times New Roman"/>
          <w:sz w:val="28"/>
          <w:szCs w:val="28"/>
          <w:lang w:val="bg-BG"/>
        </w:rPr>
      </w:pPr>
      <w:r w:rsidRPr="004F5E41">
        <w:rPr>
          <w:rStyle w:val="newstxt"/>
          <w:rFonts w:cs="Times New Roman"/>
          <w:sz w:val="28"/>
          <w:szCs w:val="28"/>
          <w:lang w:val="bg-BG"/>
        </w:rPr>
        <w:t>Като р</w:t>
      </w:r>
      <w:r w:rsidR="0083339E">
        <w:rPr>
          <w:rStyle w:val="newstxt"/>
          <w:rFonts w:cs="Times New Roman"/>
          <w:sz w:val="28"/>
          <w:szCs w:val="28"/>
          <w:lang w:val="bg-BG"/>
        </w:rPr>
        <w:t xml:space="preserve">отационен председател на ПСЮИЕ </w:t>
      </w:r>
      <w:r w:rsidRPr="004F5E41">
        <w:rPr>
          <w:rStyle w:val="newstxt"/>
          <w:rFonts w:cs="Times New Roman"/>
          <w:sz w:val="28"/>
          <w:szCs w:val="28"/>
          <w:lang w:val="bg-BG"/>
        </w:rPr>
        <w:t>България повиши видимостта на Процеса</w:t>
      </w:r>
      <w:r w:rsidR="00D143B1">
        <w:rPr>
          <w:rStyle w:val="newstxt"/>
          <w:rFonts w:cs="Times New Roman"/>
          <w:sz w:val="28"/>
          <w:szCs w:val="28"/>
          <w:lang w:val="bg-BG"/>
        </w:rPr>
        <w:t>, а така и на региона</w:t>
      </w:r>
      <w:r w:rsidRPr="004F5E41">
        <w:rPr>
          <w:rStyle w:val="newstxt"/>
          <w:rFonts w:cs="Times New Roman"/>
          <w:sz w:val="28"/>
          <w:szCs w:val="28"/>
          <w:lang w:val="bg-BG"/>
        </w:rPr>
        <w:t xml:space="preserve">. </w:t>
      </w:r>
      <w:r w:rsidR="00E9176C" w:rsidRPr="004F5E41">
        <w:rPr>
          <w:rStyle w:val="newstxt"/>
          <w:rFonts w:cs="Times New Roman"/>
          <w:sz w:val="28"/>
          <w:szCs w:val="28"/>
          <w:lang w:val="bg-BG"/>
        </w:rPr>
        <w:t>По този начин правителството изпълнява друг основен приоритет от програмата си за стабилност</w:t>
      </w:r>
      <w:r w:rsidR="0083339E">
        <w:rPr>
          <w:rStyle w:val="newstxt"/>
          <w:rFonts w:cs="Times New Roman"/>
          <w:sz w:val="28"/>
          <w:szCs w:val="28"/>
          <w:lang w:val="bg-BG"/>
        </w:rPr>
        <w:t xml:space="preserve"> </w:t>
      </w:r>
      <w:r w:rsidR="00E9176C" w:rsidRPr="004F5E41">
        <w:rPr>
          <w:rStyle w:val="newstxt"/>
          <w:rFonts w:cs="Times New Roman"/>
          <w:sz w:val="28"/>
          <w:szCs w:val="28"/>
          <w:lang w:val="bg-BG"/>
        </w:rPr>
        <w:t>-</w:t>
      </w:r>
      <w:r w:rsidR="0018439B">
        <w:rPr>
          <w:rFonts w:cs="Times New Roman"/>
          <w:sz w:val="28"/>
          <w:szCs w:val="28"/>
          <w:lang w:val="bg-BG"/>
        </w:rPr>
        <w:t xml:space="preserve">  П</w:t>
      </w:r>
      <w:r w:rsidR="00E9176C" w:rsidRPr="004F5E41">
        <w:rPr>
          <w:rFonts w:cs="Times New Roman"/>
          <w:sz w:val="28"/>
          <w:szCs w:val="28"/>
          <w:lang w:val="bg-BG"/>
        </w:rPr>
        <w:t xml:space="preserve">ровежда политика на подкрепа за евроатлантическата интеграция на Западните Балкани при ясна защита на правата и законните интереси на българските общности там. </w:t>
      </w:r>
    </w:p>
    <w:p w:rsidR="00D143B1" w:rsidRPr="0018439B" w:rsidRDefault="00D143B1" w:rsidP="00857B2D">
      <w:pPr>
        <w:pStyle w:val="NormalWeb"/>
        <w:widowControl/>
        <w:spacing w:before="0" w:after="0" w:line="276" w:lineRule="auto"/>
        <w:jc w:val="both"/>
        <w:rPr>
          <w:rStyle w:val="newstxt"/>
          <w:rFonts w:ascii="Times New Roman" w:hAnsi="Times New Roman" w:cs="Times New Roman"/>
          <w:sz w:val="28"/>
          <w:szCs w:val="28"/>
          <w:lang w:val="bg-BG"/>
        </w:rPr>
      </w:pPr>
    </w:p>
    <w:p w:rsidR="00A82CBE" w:rsidRPr="0018439B" w:rsidRDefault="00A82CBE" w:rsidP="00857B2D">
      <w:pPr>
        <w:pStyle w:val="NormalWeb"/>
        <w:widowControl/>
        <w:spacing w:before="0"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18439B">
        <w:rPr>
          <w:rStyle w:val="newstxt"/>
          <w:rFonts w:ascii="Times New Roman" w:hAnsi="Times New Roman" w:cs="Times New Roman"/>
          <w:sz w:val="28"/>
          <w:szCs w:val="28"/>
          <w:lang w:val="bg-BG"/>
        </w:rPr>
        <w:t xml:space="preserve">Изразихме ясната си подкрепа за евро-атлантическата перспектива пред </w:t>
      </w:r>
      <w:r w:rsidR="00D143B1" w:rsidRPr="0018439B">
        <w:rPr>
          <w:rStyle w:val="newstxt"/>
          <w:rFonts w:ascii="Times New Roman" w:hAnsi="Times New Roman" w:cs="Times New Roman"/>
          <w:sz w:val="28"/>
          <w:szCs w:val="28"/>
          <w:lang w:val="bg-BG"/>
        </w:rPr>
        <w:t xml:space="preserve">страните от </w:t>
      </w:r>
      <w:r w:rsidRPr="0018439B">
        <w:rPr>
          <w:rStyle w:val="newstxt"/>
          <w:rFonts w:ascii="Times New Roman" w:hAnsi="Times New Roman" w:cs="Times New Roman"/>
          <w:sz w:val="28"/>
          <w:szCs w:val="28"/>
          <w:lang w:val="bg-BG"/>
        </w:rPr>
        <w:t>Западните Балкани.</w:t>
      </w:r>
      <w:r w:rsidR="00673995" w:rsidRPr="0018439B">
        <w:rPr>
          <w:rFonts w:ascii="Times New Roman" w:hAnsi="Times New Roman" w:cs="Times New Roman"/>
          <w:sz w:val="28"/>
          <w:szCs w:val="28"/>
          <w:lang w:val="bg-BG"/>
        </w:rPr>
        <w:t xml:space="preserve"> С внимание следим и подпомагаме процесите на европейска и евроатлантическа интеграция на всички държави в региона.</w:t>
      </w:r>
      <w:r w:rsidR="0018439B">
        <w:rPr>
          <w:rFonts w:ascii="Times New Roman" w:hAnsi="Times New Roman" w:cs="Times New Roman"/>
          <w:sz w:val="28"/>
          <w:szCs w:val="28"/>
          <w:lang w:val="bg-BG"/>
        </w:rPr>
        <w:t xml:space="preserve"> Днес </w:t>
      </w:r>
      <w:r w:rsidR="004D582E" w:rsidRPr="0018439B">
        <w:rPr>
          <w:rFonts w:ascii="Times New Roman" w:hAnsi="Times New Roman" w:cs="Times New Roman"/>
          <w:sz w:val="28"/>
          <w:szCs w:val="28"/>
          <w:lang w:val="bg-BG"/>
        </w:rPr>
        <w:t>например, на посещение в България е заместник министър-председателя по европейски</w:t>
      </w:r>
      <w:r w:rsidR="001847C0" w:rsidRPr="0018439B">
        <w:rPr>
          <w:rFonts w:ascii="Times New Roman" w:hAnsi="Times New Roman" w:cs="Times New Roman"/>
          <w:sz w:val="28"/>
          <w:szCs w:val="28"/>
          <w:lang w:val="bg-BG"/>
        </w:rPr>
        <w:t>те</w:t>
      </w:r>
      <w:r w:rsidR="004D582E" w:rsidRPr="0018439B">
        <w:rPr>
          <w:rFonts w:ascii="Times New Roman" w:hAnsi="Times New Roman" w:cs="Times New Roman"/>
          <w:sz w:val="28"/>
          <w:szCs w:val="28"/>
          <w:lang w:val="bg-BG"/>
        </w:rPr>
        <w:t xml:space="preserve"> въпроси на Р Македония </w:t>
      </w:r>
      <w:proofErr w:type="spellStart"/>
      <w:r w:rsidR="004D582E" w:rsidRPr="0018439B">
        <w:rPr>
          <w:rFonts w:ascii="Times New Roman" w:hAnsi="Times New Roman" w:cs="Times New Roman"/>
          <w:sz w:val="28"/>
          <w:szCs w:val="28"/>
          <w:lang w:val="bg-BG"/>
        </w:rPr>
        <w:t>Фатмир</w:t>
      </w:r>
      <w:proofErr w:type="spellEnd"/>
      <w:r w:rsidR="004D582E" w:rsidRPr="0018439B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="004D582E" w:rsidRPr="0018439B">
        <w:rPr>
          <w:rFonts w:ascii="Times New Roman" w:hAnsi="Times New Roman" w:cs="Times New Roman"/>
          <w:sz w:val="28"/>
          <w:szCs w:val="28"/>
          <w:lang w:val="bg-BG"/>
        </w:rPr>
        <w:t>Бесими</w:t>
      </w:r>
      <w:proofErr w:type="spellEnd"/>
      <w:r w:rsidR="004D582E" w:rsidRPr="0018439B">
        <w:rPr>
          <w:rFonts w:ascii="Times New Roman" w:hAnsi="Times New Roman" w:cs="Times New Roman"/>
          <w:sz w:val="28"/>
          <w:szCs w:val="28"/>
          <w:lang w:val="bg-BG"/>
        </w:rPr>
        <w:t xml:space="preserve">. </w:t>
      </w:r>
    </w:p>
    <w:p w:rsidR="004D582E" w:rsidRPr="001847C0" w:rsidRDefault="004D582E" w:rsidP="00857B2D">
      <w:pPr>
        <w:pStyle w:val="NormalWeb"/>
        <w:widowControl/>
        <w:spacing w:before="0" w:after="0" w:line="276" w:lineRule="auto"/>
        <w:jc w:val="both"/>
        <w:rPr>
          <w:rStyle w:val="newstxt"/>
          <w:rFonts w:ascii="Times New Roman" w:hAnsi="Times New Roman" w:cs="Times New Roman"/>
          <w:sz w:val="28"/>
          <w:szCs w:val="28"/>
          <w:lang w:val="bg-BG"/>
        </w:rPr>
      </w:pPr>
    </w:p>
    <w:p w:rsidR="00A82CBE" w:rsidRDefault="00A82CBE" w:rsidP="00857B2D">
      <w:pPr>
        <w:pStyle w:val="NormalWeb"/>
        <w:widowControl/>
        <w:spacing w:before="0" w:after="0" w:line="276" w:lineRule="auto"/>
        <w:jc w:val="both"/>
        <w:rPr>
          <w:rStyle w:val="newstxt"/>
          <w:rFonts w:ascii="Times New Roman" w:hAnsi="Times New Roman" w:cs="Times New Roman"/>
          <w:sz w:val="28"/>
          <w:szCs w:val="28"/>
          <w:lang w:val="bg-BG"/>
        </w:rPr>
      </w:pPr>
      <w:r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 xml:space="preserve">В двустранните си отношения със страните от региона подчертахме ролята, която България може да има в техния интеграционен процес – експертиза и опит на страна, минала по този път.  </w:t>
      </w:r>
      <w:r w:rsidR="00803233" w:rsidRPr="00803233">
        <w:rPr>
          <w:rFonts w:ascii="Times New Roman" w:hAnsi="Times New Roman" w:cs="Times New Roman"/>
          <w:sz w:val="28"/>
          <w:szCs w:val="28"/>
          <w:lang w:val="bg-BG"/>
        </w:rPr>
        <w:t>Бяхме</w:t>
      </w:r>
      <w:r w:rsidR="00803233">
        <w:rPr>
          <w:rFonts w:ascii="Times New Roman" w:hAnsi="Times New Roman" w:cs="Times New Roman"/>
          <w:sz w:val="28"/>
          <w:szCs w:val="28"/>
          <w:lang w:val="bg-BG"/>
        </w:rPr>
        <w:t xml:space="preserve"> сред </w:t>
      </w:r>
      <w:r w:rsidR="00803233" w:rsidRPr="00803233">
        <w:rPr>
          <w:rFonts w:ascii="Times New Roman" w:hAnsi="Times New Roman" w:cs="Times New Roman"/>
          <w:sz w:val="28"/>
          <w:szCs w:val="28"/>
          <w:lang w:val="bg-BG"/>
        </w:rPr>
        <w:t>първите</w:t>
      </w:r>
      <w:r w:rsidR="006971D7">
        <w:rPr>
          <w:rFonts w:ascii="Times New Roman" w:hAnsi="Times New Roman" w:cs="Times New Roman"/>
          <w:sz w:val="28"/>
          <w:szCs w:val="28"/>
          <w:lang w:val="bg-BG"/>
        </w:rPr>
        <w:t xml:space="preserve"> в рамките на ЕС</w:t>
      </w:r>
      <w:r w:rsidR="0018439B">
        <w:rPr>
          <w:rFonts w:ascii="Times New Roman" w:hAnsi="Times New Roman" w:cs="Times New Roman"/>
          <w:sz w:val="28"/>
          <w:szCs w:val="28"/>
          <w:lang w:val="bg-BG"/>
        </w:rPr>
        <w:t>, кои</w:t>
      </w:r>
      <w:r w:rsidR="00803233" w:rsidRPr="00803233">
        <w:rPr>
          <w:rFonts w:ascii="Times New Roman" w:hAnsi="Times New Roman" w:cs="Times New Roman"/>
          <w:sz w:val="28"/>
          <w:szCs w:val="28"/>
          <w:lang w:val="bg-BG"/>
        </w:rPr>
        <w:t xml:space="preserve">то взеха отношение по политическата криза в Р Македония. Аз самият бях два пъти </w:t>
      </w:r>
      <w:r w:rsidR="00F35778">
        <w:rPr>
          <w:rFonts w:ascii="Times New Roman" w:hAnsi="Times New Roman" w:cs="Times New Roman"/>
          <w:sz w:val="28"/>
          <w:szCs w:val="28"/>
          <w:lang w:val="bg-BG"/>
        </w:rPr>
        <w:t>там</w:t>
      </w:r>
      <w:r w:rsidR="00803233" w:rsidRPr="00803233">
        <w:rPr>
          <w:rFonts w:ascii="Times New Roman" w:hAnsi="Times New Roman" w:cs="Times New Roman"/>
          <w:sz w:val="28"/>
          <w:szCs w:val="28"/>
          <w:lang w:val="bg-BG"/>
        </w:rPr>
        <w:t xml:space="preserve"> и се срещнах с политическите лидери на страната, както управляващи</w:t>
      </w:r>
      <w:r w:rsidR="0018439B">
        <w:rPr>
          <w:rFonts w:ascii="Times New Roman" w:hAnsi="Times New Roman" w:cs="Times New Roman"/>
          <w:sz w:val="28"/>
          <w:szCs w:val="28"/>
          <w:lang w:val="bg-BG"/>
        </w:rPr>
        <w:t>,</w:t>
      </w:r>
      <w:r w:rsidR="00803233" w:rsidRPr="00803233">
        <w:rPr>
          <w:rFonts w:ascii="Times New Roman" w:hAnsi="Times New Roman" w:cs="Times New Roman"/>
          <w:sz w:val="28"/>
          <w:szCs w:val="28"/>
          <w:lang w:val="bg-BG"/>
        </w:rPr>
        <w:t xml:space="preserve"> така и опозиция.</w:t>
      </w:r>
    </w:p>
    <w:p w:rsidR="00D143B1" w:rsidRDefault="00D143B1" w:rsidP="00857B2D">
      <w:pPr>
        <w:pStyle w:val="NormalWeb"/>
        <w:widowControl/>
        <w:spacing w:before="0" w:after="0" w:line="276" w:lineRule="auto"/>
        <w:jc w:val="both"/>
        <w:rPr>
          <w:rStyle w:val="newstxt"/>
          <w:rFonts w:ascii="Times New Roman" w:hAnsi="Times New Roman" w:cs="Times New Roman"/>
          <w:sz w:val="28"/>
          <w:szCs w:val="28"/>
          <w:lang w:val="bg-BG"/>
        </w:rPr>
      </w:pPr>
    </w:p>
    <w:p w:rsidR="00D143B1" w:rsidRPr="004F5E41" w:rsidRDefault="00F35778" w:rsidP="00D143B1">
      <w:pPr>
        <w:pStyle w:val="NormalWeb"/>
        <w:widowControl/>
        <w:spacing w:before="0" w:after="0" w:line="276" w:lineRule="auto"/>
        <w:jc w:val="both"/>
        <w:rPr>
          <w:rStyle w:val="newstxt"/>
          <w:rFonts w:ascii="Times New Roman" w:hAnsi="Times New Roman" w:cs="Times New Roman"/>
          <w:sz w:val="28"/>
          <w:szCs w:val="28"/>
          <w:lang w:val="bg-BG"/>
        </w:rPr>
      </w:pPr>
      <w:r>
        <w:rPr>
          <w:rStyle w:val="newstxt"/>
          <w:rFonts w:ascii="Times New Roman" w:hAnsi="Times New Roman" w:cs="Times New Roman"/>
          <w:sz w:val="28"/>
          <w:szCs w:val="28"/>
          <w:lang w:val="bg-BG"/>
        </w:rPr>
        <w:t>По отноше</w:t>
      </w:r>
      <w:r w:rsidR="0018439B">
        <w:rPr>
          <w:rStyle w:val="newstxt"/>
          <w:rFonts w:ascii="Times New Roman" w:hAnsi="Times New Roman" w:cs="Times New Roman"/>
          <w:sz w:val="28"/>
          <w:szCs w:val="28"/>
          <w:lang w:val="bg-BG"/>
        </w:rPr>
        <w:t>ние на ролята на България в ЧИС</w:t>
      </w:r>
      <w:r>
        <w:rPr>
          <w:rStyle w:val="newstxt"/>
          <w:rFonts w:ascii="Times New Roman" w:hAnsi="Times New Roman" w:cs="Times New Roman"/>
          <w:sz w:val="28"/>
          <w:szCs w:val="28"/>
          <w:lang w:val="bg-BG"/>
        </w:rPr>
        <w:t xml:space="preserve"> бяхме избрани</w:t>
      </w:r>
      <w:r w:rsidR="00D143B1"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 xml:space="preserve"> за страна-координатор на Работната група на ЧИС за институционално обновление и добро управление за двугодишен период, считано от 1 юли 2015-та. </w:t>
      </w:r>
    </w:p>
    <w:p w:rsidR="00546745" w:rsidRPr="004F5E41" w:rsidRDefault="00546745" w:rsidP="00A82CBE">
      <w:pPr>
        <w:pStyle w:val="NormalWeb"/>
        <w:widowControl/>
        <w:spacing w:before="0" w:after="0"/>
        <w:jc w:val="both"/>
        <w:rPr>
          <w:rStyle w:val="newstxt"/>
          <w:rFonts w:ascii="Times New Roman" w:hAnsi="Times New Roman" w:cs="Times New Roman"/>
          <w:sz w:val="28"/>
          <w:szCs w:val="28"/>
          <w:u w:val="single"/>
          <w:lang w:val="bg-BG"/>
        </w:rPr>
      </w:pPr>
    </w:p>
    <w:p w:rsidR="005E1EDB" w:rsidRPr="004F5E41" w:rsidRDefault="005E1EDB" w:rsidP="000C4D58">
      <w:pPr>
        <w:widowControl/>
        <w:tabs>
          <w:tab w:val="left" w:pos="709"/>
        </w:tabs>
        <w:suppressAutoHyphens w:val="0"/>
        <w:spacing w:line="276" w:lineRule="auto"/>
        <w:jc w:val="both"/>
        <w:rPr>
          <w:rStyle w:val="newstxt"/>
          <w:rFonts w:cs="Times New Roman"/>
          <w:sz w:val="28"/>
          <w:szCs w:val="28"/>
          <w:lang w:val="bg-BG"/>
        </w:rPr>
      </w:pPr>
      <w:r w:rsidRPr="00B95632">
        <w:rPr>
          <w:rFonts w:cs="Times New Roman"/>
          <w:b/>
          <w:sz w:val="28"/>
          <w:szCs w:val="28"/>
          <w:lang w:val="bg-BG"/>
        </w:rPr>
        <w:t xml:space="preserve">Един </w:t>
      </w:r>
      <w:r w:rsidRPr="00F9543E">
        <w:rPr>
          <w:rFonts w:cs="Times New Roman"/>
          <w:b/>
          <w:sz w:val="28"/>
          <w:szCs w:val="28"/>
          <w:lang w:val="bg-BG"/>
        </w:rPr>
        <w:t>от най-важните ни приоритети</w:t>
      </w:r>
      <w:r w:rsidRPr="004F5E41">
        <w:rPr>
          <w:rFonts w:cs="Times New Roman"/>
          <w:sz w:val="28"/>
          <w:szCs w:val="28"/>
          <w:lang w:val="bg-BG"/>
        </w:rPr>
        <w:t>, които пряко засягат хората</w:t>
      </w:r>
      <w:r w:rsidR="0018439B">
        <w:rPr>
          <w:rFonts w:cs="Times New Roman"/>
          <w:sz w:val="28"/>
          <w:szCs w:val="28"/>
          <w:lang w:val="bg-BG"/>
        </w:rPr>
        <w:t>,</w:t>
      </w:r>
      <w:r w:rsidRPr="004F5E41">
        <w:rPr>
          <w:rFonts w:cs="Times New Roman"/>
          <w:sz w:val="28"/>
          <w:szCs w:val="28"/>
          <w:lang w:val="bg-BG"/>
        </w:rPr>
        <w:t xml:space="preserve"> е </w:t>
      </w:r>
      <w:r w:rsidRPr="00F9543E">
        <w:rPr>
          <w:rFonts w:cs="Times New Roman"/>
          <w:b/>
          <w:sz w:val="28"/>
          <w:szCs w:val="28"/>
          <w:lang w:val="bg-BG"/>
        </w:rPr>
        <w:t>ефективната защита на правата и интересите на българите зад граница</w:t>
      </w:r>
      <w:r w:rsidRPr="004F5E41">
        <w:rPr>
          <w:rFonts w:cs="Times New Roman"/>
          <w:sz w:val="28"/>
          <w:szCs w:val="28"/>
          <w:lang w:val="bg-BG"/>
        </w:rPr>
        <w:t xml:space="preserve"> и защита на правата и интересите на българските граждани в чужбина, изграждане на система за електронни консулски услуги и реагиране в случаи на бедствия и извънредни ситуации. Доказахме, че този приоритет не остана само на хартия.</w:t>
      </w:r>
    </w:p>
    <w:p w:rsidR="00205EE5" w:rsidRPr="004F5E41" w:rsidRDefault="00205EE5" w:rsidP="000C4D58">
      <w:pPr>
        <w:pStyle w:val="NormalWeb"/>
        <w:widowControl/>
        <w:spacing w:before="0" w:after="0" w:line="276" w:lineRule="auto"/>
        <w:jc w:val="both"/>
        <w:rPr>
          <w:rStyle w:val="newstxt"/>
          <w:rFonts w:ascii="Times New Roman" w:hAnsi="Times New Roman" w:cs="Times New Roman"/>
          <w:sz w:val="28"/>
          <w:szCs w:val="28"/>
          <w:lang w:val="bg-BG"/>
        </w:rPr>
      </w:pPr>
      <w:r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lastRenderedPageBreak/>
        <w:t xml:space="preserve">Активизирахме връзките на страната </w:t>
      </w:r>
      <w:r w:rsidR="005E1EDB"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 xml:space="preserve">с нашите сънародници в чужбина </w:t>
      </w:r>
      <w:r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>от Одеса до Чикаго.</w:t>
      </w:r>
    </w:p>
    <w:p w:rsidR="00205EE5" w:rsidRPr="004F5E41" w:rsidRDefault="00205EE5" w:rsidP="000C4D58">
      <w:pPr>
        <w:pStyle w:val="NormalWeb"/>
        <w:widowControl/>
        <w:spacing w:before="0" w:after="0" w:line="276" w:lineRule="auto"/>
        <w:jc w:val="both"/>
        <w:rPr>
          <w:rStyle w:val="newstxt"/>
          <w:rFonts w:ascii="Times New Roman" w:hAnsi="Times New Roman" w:cs="Times New Roman"/>
          <w:sz w:val="28"/>
          <w:szCs w:val="28"/>
          <w:lang w:val="bg-BG"/>
        </w:rPr>
      </w:pPr>
      <w:r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>Осигурихме подкрепа – учебници, компютри, финансиране - на училищата и университет, в който се преподава български език (Молдова,Украйна).</w:t>
      </w:r>
    </w:p>
    <w:p w:rsidR="00205EE5" w:rsidRPr="004F5E41" w:rsidRDefault="00205EE5" w:rsidP="000C4D58">
      <w:pPr>
        <w:pStyle w:val="NormalWeb"/>
        <w:widowControl/>
        <w:spacing w:before="0" w:after="0" w:line="276" w:lineRule="auto"/>
        <w:jc w:val="both"/>
        <w:rPr>
          <w:rStyle w:val="newstxt"/>
          <w:rFonts w:ascii="Times New Roman" w:hAnsi="Times New Roman" w:cs="Times New Roman"/>
          <w:sz w:val="28"/>
          <w:szCs w:val="28"/>
          <w:lang w:val="bg-BG"/>
        </w:rPr>
      </w:pPr>
      <w:r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>Осигурихме разпространението на БНТ Свят в Одеска област.</w:t>
      </w:r>
    </w:p>
    <w:p w:rsidR="00205EE5" w:rsidRPr="004F5E41" w:rsidRDefault="00205EE5" w:rsidP="000C4D58">
      <w:pPr>
        <w:pStyle w:val="NormalWeb"/>
        <w:widowControl/>
        <w:spacing w:before="0" w:after="0" w:line="276" w:lineRule="auto"/>
        <w:jc w:val="both"/>
        <w:rPr>
          <w:rStyle w:val="newstxt"/>
          <w:rFonts w:ascii="Times New Roman" w:hAnsi="Times New Roman" w:cs="Times New Roman"/>
          <w:sz w:val="28"/>
          <w:szCs w:val="28"/>
          <w:lang w:val="bg-BG"/>
        </w:rPr>
      </w:pPr>
      <w:r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>Наградихме заслужили дейци на българщината с медал на ДАБЧ „Паисий Хилендарски“ Украйна.</w:t>
      </w:r>
    </w:p>
    <w:p w:rsidR="00205EE5" w:rsidRPr="004F5E41" w:rsidRDefault="00205EE5" w:rsidP="000C4D58">
      <w:pPr>
        <w:pStyle w:val="NormalWeb"/>
        <w:widowControl/>
        <w:spacing w:before="0" w:after="0" w:line="276" w:lineRule="auto"/>
        <w:jc w:val="both"/>
        <w:rPr>
          <w:rStyle w:val="newstxt"/>
          <w:rFonts w:ascii="Times New Roman" w:hAnsi="Times New Roman" w:cs="Times New Roman"/>
          <w:sz w:val="28"/>
          <w:szCs w:val="28"/>
          <w:lang w:val="bg-BG"/>
        </w:rPr>
      </w:pPr>
      <w:r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>Създад</w:t>
      </w:r>
      <w:r w:rsidR="00FF4E06"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>охме българско неделно училище в</w:t>
      </w:r>
      <w:r w:rsidR="000A379B">
        <w:rPr>
          <w:rStyle w:val="newstxt"/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FF4E06"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>Турция</w:t>
      </w:r>
      <w:r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>;</w:t>
      </w:r>
    </w:p>
    <w:p w:rsidR="001E2E08" w:rsidRDefault="00205EE5" w:rsidP="001E2E08">
      <w:pPr>
        <w:pStyle w:val="NormalWeb"/>
        <w:widowControl/>
        <w:spacing w:before="0" w:after="0" w:line="276" w:lineRule="auto"/>
        <w:jc w:val="both"/>
        <w:rPr>
          <w:rStyle w:val="newstxt"/>
          <w:rFonts w:ascii="Times New Roman" w:hAnsi="Times New Roman" w:cs="Times New Roman"/>
          <w:sz w:val="28"/>
          <w:szCs w:val="28"/>
          <w:lang w:val="bg-BG"/>
        </w:rPr>
      </w:pPr>
      <w:r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>Изпращаме н</w:t>
      </w:r>
      <w:r w:rsidR="00AD2BC3"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 xml:space="preserve">аучно-образователна литература </w:t>
      </w:r>
      <w:r w:rsidRPr="004F5E41">
        <w:rPr>
          <w:rStyle w:val="newstxt"/>
          <w:rFonts w:ascii="Times New Roman" w:hAnsi="Times New Roman" w:cs="Times New Roman"/>
          <w:sz w:val="28"/>
          <w:szCs w:val="28"/>
          <w:lang w:val="bg-BG"/>
        </w:rPr>
        <w:t>Сърбия и Македония.</w:t>
      </w:r>
    </w:p>
    <w:p w:rsidR="001E2E08" w:rsidRPr="0018439B" w:rsidRDefault="001E2E08" w:rsidP="001E2E08">
      <w:pPr>
        <w:pStyle w:val="NormalWeb"/>
        <w:widowControl/>
        <w:spacing w:before="0" w:after="0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1E2E08" w:rsidRPr="0018439B" w:rsidRDefault="001E2E08" w:rsidP="001E2E08">
      <w:pPr>
        <w:pStyle w:val="NormalWeb"/>
        <w:widowControl/>
        <w:spacing w:before="0" w:after="0"/>
        <w:jc w:val="both"/>
        <w:rPr>
          <w:rStyle w:val="newstxt"/>
          <w:rFonts w:ascii="Times New Roman" w:hAnsi="Times New Roman" w:cs="Times New Roman"/>
          <w:sz w:val="28"/>
          <w:szCs w:val="28"/>
          <w:lang w:val="bg-BG"/>
        </w:rPr>
      </w:pPr>
      <w:r w:rsidRPr="0018439B">
        <w:rPr>
          <w:rFonts w:ascii="Times New Roman" w:hAnsi="Times New Roman" w:cs="Times New Roman"/>
          <w:sz w:val="28"/>
          <w:szCs w:val="28"/>
          <w:lang w:val="bg-BG"/>
        </w:rPr>
        <w:t xml:space="preserve">Не на последно </w:t>
      </w:r>
      <w:r w:rsidR="0018439B" w:rsidRPr="0018439B">
        <w:rPr>
          <w:rFonts w:ascii="Times New Roman" w:hAnsi="Times New Roman" w:cs="Times New Roman"/>
          <w:sz w:val="28"/>
          <w:szCs w:val="28"/>
          <w:lang w:val="bg-BG"/>
        </w:rPr>
        <w:t>място</w:t>
      </w:r>
      <w:r w:rsidRPr="0018439B">
        <w:rPr>
          <w:rFonts w:ascii="Times New Roman" w:hAnsi="Times New Roman" w:cs="Times New Roman"/>
          <w:sz w:val="28"/>
          <w:szCs w:val="28"/>
          <w:lang w:val="bg-BG"/>
        </w:rPr>
        <w:t xml:space="preserve"> реализирахме успешно гласуването в чужбина на националния референдум. Бяха открити над 300 избирателни секции в 45 държави. </w:t>
      </w:r>
    </w:p>
    <w:p w:rsidR="001E2E08" w:rsidRPr="0018439B" w:rsidRDefault="001E2E08" w:rsidP="001E2E08">
      <w:pPr>
        <w:pStyle w:val="NormalWeb"/>
        <w:widowControl/>
        <w:spacing w:before="0" w:after="0" w:line="276" w:lineRule="auto"/>
        <w:jc w:val="both"/>
        <w:rPr>
          <w:rStyle w:val="newstxt"/>
          <w:rFonts w:ascii="Times New Roman" w:hAnsi="Times New Roman" w:cs="Times New Roman"/>
          <w:sz w:val="28"/>
          <w:szCs w:val="28"/>
          <w:lang w:val="bg-BG"/>
        </w:rPr>
      </w:pPr>
    </w:p>
    <w:p w:rsidR="00A82CBE" w:rsidRPr="0018439B" w:rsidRDefault="00A82CBE" w:rsidP="008243E1">
      <w:pPr>
        <w:widowControl/>
        <w:suppressAutoHyphens w:val="0"/>
        <w:jc w:val="both"/>
        <w:rPr>
          <w:rFonts w:cs="Times New Roman"/>
          <w:b/>
          <w:sz w:val="28"/>
          <w:szCs w:val="28"/>
          <w:lang w:val="bg-BG"/>
        </w:rPr>
      </w:pPr>
      <w:r w:rsidRPr="0018439B">
        <w:rPr>
          <w:rFonts w:cs="Times New Roman"/>
          <w:b/>
          <w:sz w:val="28"/>
          <w:szCs w:val="28"/>
          <w:lang w:val="bg-BG"/>
        </w:rPr>
        <w:t>Р</w:t>
      </w:r>
      <w:r w:rsidR="00205EE5" w:rsidRPr="0018439B">
        <w:rPr>
          <w:rFonts w:cs="Times New Roman"/>
          <w:b/>
          <w:sz w:val="28"/>
          <w:szCs w:val="28"/>
          <w:lang w:val="bg-BG"/>
        </w:rPr>
        <w:t>аботим върху</w:t>
      </w:r>
      <w:r w:rsidR="00C550C9" w:rsidRPr="0018439B">
        <w:rPr>
          <w:rFonts w:cs="Times New Roman"/>
          <w:b/>
          <w:sz w:val="28"/>
          <w:szCs w:val="28"/>
          <w:lang w:val="bg-BG"/>
        </w:rPr>
        <w:t xml:space="preserve"> въвеждането</w:t>
      </w:r>
      <w:r w:rsidR="00205EE5" w:rsidRPr="0018439B">
        <w:rPr>
          <w:rFonts w:cs="Times New Roman"/>
          <w:b/>
          <w:sz w:val="28"/>
          <w:szCs w:val="28"/>
          <w:lang w:val="bg-BG"/>
        </w:rPr>
        <w:t xml:space="preserve"> и вече тестваме електронизация на консулските услуги (е-</w:t>
      </w:r>
      <w:r w:rsidR="00C550C9" w:rsidRPr="0018439B">
        <w:rPr>
          <w:rFonts w:cs="Times New Roman"/>
          <w:b/>
          <w:sz w:val="28"/>
          <w:szCs w:val="28"/>
          <w:lang w:val="bg-BG"/>
        </w:rPr>
        <w:t xml:space="preserve">консулски </w:t>
      </w:r>
      <w:r w:rsidR="00205EE5" w:rsidRPr="0018439B">
        <w:rPr>
          <w:rFonts w:cs="Times New Roman"/>
          <w:b/>
          <w:sz w:val="28"/>
          <w:szCs w:val="28"/>
          <w:lang w:val="bg-BG"/>
        </w:rPr>
        <w:t xml:space="preserve">услуги). </w:t>
      </w:r>
    </w:p>
    <w:p w:rsidR="001E25D7" w:rsidRPr="0018439B" w:rsidRDefault="001E25D7" w:rsidP="001E2E08">
      <w:pPr>
        <w:jc w:val="both"/>
        <w:rPr>
          <w:rFonts w:cs="Times New Roman"/>
          <w:sz w:val="28"/>
          <w:szCs w:val="28"/>
          <w:lang w:val="bg-BG"/>
        </w:rPr>
      </w:pPr>
    </w:p>
    <w:p w:rsidR="00A82CBE" w:rsidRPr="0018439B" w:rsidRDefault="00A82CBE" w:rsidP="00857B2D">
      <w:pPr>
        <w:spacing w:line="276" w:lineRule="auto"/>
        <w:jc w:val="both"/>
        <w:rPr>
          <w:rFonts w:cs="Times New Roman"/>
          <w:sz w:val="28"/>
          <w:szCs w:val="28"/>
          <w:lang w:val="bg-BG"/>
        </w:rPr>
      </w:pPr>
      <w:r w:rsidRPr="0018439B">
        <w:rPr>
          <w:rFonts w:cs="Times New Roman"/>
          <w:sz w:val="28"/>
          <w:szCs w:val="28"/>
          <w:lang w:val="bg-BG"/>
        </w:rPr>
        <w:t xml:space="preserve">Електронните консулски услуги са насочени към три </w:t>
      </w:r>
      <w:r w:rsidR="00B920A6" w:rsidRPr="0018439B">
        <w:rPr>
          <w:rFonts w:cs="Times New Roman"/>
          <w:sz w:val="28"/>
          <w:szCs w:val="28"/>
          <w:lang w:val="bg-BG"/>
        </w:rPr>
        <w:t>г</w:t>
      </w:r>
      <w:r w:rsidRPr="0018439B">
        <w:rPr>
          <w:rFonts w:cs="Times New Roman"/>
          <w:sz w:val="28"/>
          <w:szCs w:val="28"/>
          <w:lang w:val="bg-BG"/>
        </w:rPr>
        <w:t xml:space="preserve">рупи – българските граждани, живеещи в чужбина,  нотариусите и консулските длъжностни лица и служителите от ЦУ на МВнР. </w:t>
      </w:r>
    </w:p>
    <w:p w:rsidR="00A82CBE" w:rsidRPr="0018439B" w:rsidRDefault="00A82CBE" w:rsidP="00857B2D">
      <w:pPr>
        <w:spacing w:line="276" w:lineRule="auto"/>
        <w:jc w:val="both"/>
        <w:rPr>
          <w:rFonts w:cs="Times New Roman"/>
          <w:sz w:val="28"/>
          <w:szCs w:val="28"/>
          <w:lang w:val="bg-BG"/>
        </w:rPr>
      </w:pPr>
      <w:r w:rsidRPr="0018439B">
        <w:rPr>
          <w:rFonts w:cs="Times New Roman"/>
          <w:sz w:val="28"/>
          <w:szCs w:val="28"/>
          <w:lang w:val="bg-BG"/>
        </w:rPr>
        <w:t xml:space="preserve">Българските граждани, живеещи в чужбина и притежаващи квалифициран електронен подпис в България, ще имат възможност да подават по електронен път заявление за издаване на лична карта, паспорт и дубликат на шофьорска книжка, като по този начин ще се облекчава подаването на заявленията и ще се спестява едно посещение в консулската служба.  </w:t>
      </w:r>
    </w:p>
    <w:p w:rsidR="001E25D7" w:rsidRPr="00C741A6" w:rsidRDefault="001E25D7" w:rsidP="00857B2D">
      <w:pPr>
        <w:spacing w:line="276" w:lineRule="auto"/>
        <w:jc w:val="both"/>
        <w:rPr>
          <w:rFonts w:cs="Times New Roman"/>
          <w:sz w:val="28"/>
          <w:szCs w:val="28"/>
          <w:lang w:val="ru-RU"/>
        </w:rPr>
      </w:pPr>
    </w:p>
    <w:p w:rsidR="00A82CBE" w:rsidRPr="0018439B" w:rsidRDefault="00A82CBE" w:rsidP="00857B2D">
      <w:pPr>
        <w:spacing w:line="276" w:lineRule="auto"/>
        <w:jc w:val="both"/>
        <w:rPr>
          <w:rFonts w:cs="Times New Roman"/>
          <w:sz w:val="28"/>
          <w:szCs w:val="28"/>
          <w:lang w:val="bg-BG"/>
        </w:rPr>
      </w:pPr>
      <w:r w:rsidRPr="0018439B">
        <w:rPr>
          <w:rFonts w:cs="Times New Roman"/>
          <w:sz w:val="28"/>
          <w:szCs w:val="28"/>
          <w:lang w:val="bg-BG"/>
        </w:rPr>
        <w:t xml:space="preserve">Следващата услуга е предназначена за нотариусите, които ще могат да извършват вече електронно и в реално време справки за удостоверени от консулските служители документи. </w:t>
      </w:r>
    </w:p>
    <w:p w:rsidR="00A82CBE" w:rsidRPr="0018439B" w:rsidRDefault="00A82CBE" w:rsidP="00857B2D">
      <w:pPr>
        <w:spacing w:line="276" w:lineRule="auto"/>
        <w:jc w:val="both"/>
        <w:rPr>
          <w:rFonts w:cs="Times New Roman"/>
          <w:sz w:val="28"/>
          <w:szCs w:val="28"/>
          <w:lang w:val="bg-BG"/>
        </w:rPr>
      </w:pPr>
      <w:r w:rsidRPr="0018439B">
        <w:rPr>
          <w:rFonts w:cs="Times New Roman"/>
          <w:sz w:val="28"/>
          <w:szCs w:val="28"/>
          <w:lang w:val="bg-BG"/>
        </w:rPr>
        <w:t xml:space="preserve">Консулските длъжностни лица  и служителите от централно управление на МВнР ще имат също достъп до системата за електронни услуги, като те ще имат възможност да извършват оперативни действия във връзка с правилното функциониране и обслужване на е-системата. </w:t>
      </w:r>
    </w:p>
    <w:p w:rsidR="001E25D7" w:rsidRPr="004D13E1" w:rsidRDefault="001E25D7" w:rsidP="00857B2D">
      <w:pPr>
        <w:spacing w:line="276" w:lineRule="auto"/>
        <w:jc w:val="both"/>
        <w:rPr>
          <w:rFonts w:cs="Times New Roman"/>
          <w:sz w:val="28"/>
          <w:szCs w:val="28"/>
          <w:lang w:val="ru-RU"/>
        </w:rPr>
      </w:pPr>
    </w:p>
    <w:p w:rsidR="00A82CBE" w:rsidRPr="0018439B" w:rsidRDefault="00A82CBE" w:rsidP="00857B2D">
      <w:pPr>
        <w:spacing w:line="276" w:lineRule="auto"/>
        <w:jc w:val="both"/>
        <w:rPr>
          <w:rFonts w:cs="Times New Roman"/>
          <w:sz w:val="28"/>
          <w:szCs w:val="28"/>
          <w:lang w:val="bg-BG"/>
        </w:rPr>
      </w:pPr>
      <w:r w:rsidRPr="0018439B">
        <w:rPr>
          <w:rFonts w:cs="Times New Roman"/>
          <w:sz w:val="28"/>
          <w:szCs w:val="28"/>
          <w:lang w:val="bg-BG"/>
        </w:rPr>
        <w:t xml:space="preserve">В допълнение, ще бъде надградена и съществуващата услуга „Пътувам за”, която е интегрирана в </w:t>
      </w:r>
      <w:r w:rsidR="00857B2D" w:rsidRPr="0018439B">
        <w:rPr>
          <w:rFonts w:cs="Times New Roman"/>
          <w:sz w:val="28"/>
          <w:szCs w:val="28"/>
          <w:lang w:val="bg-BG"/>
        </w:rPr>
        <w:t>интернет-страницата</w:t>
      </w:r>
      <w:r w:rsidRPr="0018439B">
        <w:rPr>
          <w:rFonts w:cs="Times New Roman"/>
          <w:sz w:val="28"/>
          <w:szCs w:val="28"/>
          <w:lang w:val="bg-BG"/>
        </w:rPr>
        <w:t xml:space="preserve"> на МВнР и която е насочена за </w:t>
      </w:r>
      <w:r w:rsidRPr="0018439B">
        <w:rPr>
          <w:rFonts w:cs="Times New Roman"/>
          <w:sz w:val="28"/>
          <w:szCs w:val="28"/>
          <w:lang w:val="bg-BG"/>
        </w:rPr>
        <w:lastRenderedPageBreak/>
        <w:t>българските граждани зад граница,</w:t>
      </w:r>
      <w:r w:rsidR="0018439B">
        <w:rPr>
          <w:rFonts w:cs="Times New Roman"/>
          <w:sz w:val="28"/>
          <w:szCs w:val="28"/>
          <w:lang w:val="bg-BG"/>
        </w:rPr>
        <w:t xml:space="preserve"> </w:t>
      </w:r>
      <w:r w:rsidRPr="0018439B">
        <w:rPr>
          <w:rFonts w:cs="Times New Roman"/>
          <w:sz w:val="28"/>
          <w:szCs w:val="28"/>
          <w:lang w:val="bg-BG"/>
        </w:rPr>
        <w:t xml:space="preserve"> които получават текуща информация </w:t>
      </w:r>
      <w:r w:rsidR="0018439B">
        <w:rPr>
          <w:rFonts w:cs="Times New Roman"/>
          <w:sz w:val="28"/>
          <w:szCs w:val="28"/>
          <w:lang w:val="bg-BG"/>
        </w:rPr>
        <w:t>при спешни случаи</w:t>
      </w:r>
      <w:r w:rsidR="002845C2" w:rsidRPr="0018439B">
        <w:rPr>
          <w:rFonts w:cs="Times New Roman"/>
          <w:sz w:val="28"/>
          <w:szCs w:val="28"/>
          <w:lang w:val="bg-BG"/>
        </w:rPr>
        <w:t xml:space="preserve"> като бедствия или</w:t>
      </w:r>
      <w:r w:rsidRPr="0018439B">
        <w:rPr>
          <w:rFonts w:cs="Times New Roman"/>
          <w:sz w:val="28"/>
          <w:szCs w:val="28"/>
          <w:lang w:val="bg-BG"/>
        </w:rPr>
        <w:t xml:space="preserve"> безредици. Успешното изпълнение на проекта ще допринесе за реализирането на стратегическите цели на правителството за модерно електронно управление и цифрова администрация в полза на гражданите и бизнеса.</w:t>
      </w:r>
    </w:p>
    <w:p w:rsidR="009F1658" w:rsidRPr="004F5E41" w:rsidRDefault="009F1658" w:rsidP="00514F9D">
      <w:pPr>
        <w:spacing w:line="276" w:lineRule="auto"/>
        <w:jc w:val="both"/>
        <w:rPr>
          <w:rFonts w:cs="Times New Roman"/>
          <w:sz w:val="28"/>
          <w:szCs w:val="28"/>
          <w:lang w:val="bg-BG"/>
        </w:rPr>
      </w:pPr>
    </w:p>
    <w:p w:rsidR="00636E9B" w:rsidRPr="0018439B" w:rsidRDefault="00CA7327" w:rsidP="00514F9D">
      <w:pPr>
        <w:spacing w:line="276" w:lineRule="auto"/>
        <w:jc w:val="both"/>
        <w:rPr>
          <w:rFonts w:cs="Times New Roman"/>
          <w:b/>
          <w:sz w:val="28"/>
          <w:szCs w:val="28"/>
          <w:lang w:val="bg-BG"/>
        </w:rPr>
      </w:pPr>
      <w:r w:rsidRPr="0018439B">
        <w:rPr>
          <w:rFonts w:cs="Times New Roman"/>
          <w:b/>
          <w:sz w:val="28"/>
          <w:szCs w:val="28"/>
          <w:lang w:val="bg-BG"/>
        </w:rPr>
        <w:t xml:space="preserve">Постигнахме </w:t>
      </w:r>
      <w:r w:rsidR="00636E9B" w:rsidRPr="0018439B">
        <w:rPr>
          <w:rFonts w:cs="Times New Roman"/>
          <w:b/>
          <w:sz w:val="28"/>
          <w:szCs w:val="28"/>
          <w:lang w:val="bg-BG"/>
        </w:rPr>
        <w:t xml:space="preserve">някои </w:t>
      </w:r>
      <w:r w:rsidRPr="0018439B">
        <w:rPr>
          <w:rFonts w:cs="Times New Roman"/>
          <w:b/>
          <w:sz w:val="28"/>
          <w:szCs w:val="28"/>
          <w:lang w:val="bg-BG"/>
        </w:rPr>
        <w:t>визови облекчения</w:t>
      </w:r>
      <w:r w:rsidR="00636E9B" w:rsidRPr="0018439B">
        <w:rPr>
          <w:rFonts w:cs="Times New Roman"/>
          <w:b/>
          <w:sz w:val="28"/>
          <w:szCs w:val="28"/>
          <w:lang w:val="bg-BG"/>
        </w:rPr>
        <w:t>.</w:t>
      </w:r>
    </w:p>
    <w:p w:rsidR="00636E9B" w:rsidRPr="0018439B" w:rsidRDefault="00636E9B" w:rsidP="00514F9D">
      <w:pPr>
        <w:spacing w:line="276" w:lineRule="auto"/>
        <w:jc w:val="both"/>
        <w:rPr>
          <w:rFonts w:cs="Times New Roman"/>
          <w:sz w:val="28"/>
          <w:szCs w:val="28"/>
          <w:u w:val="single"/>
          <w:lang w:val="bg-BG"/>
        </w:rPr>
      </w:pPr>
      <w:r w:rsidRPr="0018439B">
        <w:rPr>
          <w:rFonts w:cs="Times New Roman"/>
          <w:sz w:val="28"/>
          <w:szCs w:val="28"/>
          <w:lang w:val="bg-BG"/>
        </w:rPr>
        <w:t>За български</w:t>
      </w:r>
      <w:r w:rsidR="00CA7327" w:rsidRPr="0018439B">
        <w:rPr>
          <w:rFonts w:cs="Times New Roman"/>
          <w:sz w:val="28"/>
          <w:szCs w:val="28"/>
          <w:lang w:val="bg-BG"/>
        </w:rPr>
        <w:t xml:space="preserve"> граждани, пътуващи до Канада. Работим в посока на предоставяне на пълен безвизов режим! </w:t>
      </w:r>
    </w:p>
    <w:p w:rsidR="00CA7327" w:rsidRPr="0018439B" w:rsidRDefault="00636E9B" w:rsidP="00514F9D">
      <w:pPr>
        <w:spacing w:line="276" w:lineRule="auto"/>
        <w:jc w:val="both"/>
        <w:rPr>
          <w:rStyle w:val="newstxt"/>
          <w:rFonts w:cs="Times New Roman"/>
          <w:sz w:val="28"/>
          <w:szCs w:val="28"/>
          <w:u w:val="single"/>
          <w:lang w:val="bg-BG"/>
        </w:rPr>
      </w:pPr>
      <w:r w:rsidRPr="0018439B">
        <w:rPr>
          <w:rFonts w:cs="Times New Roman"/>
          <w:sz w:val="28"/>
          <w:szCs w:val="28"/>
          <w:lang w:val="bg-BG"/>
        </w:rPr>
        <w:t xml:space="preserve">След разговори с американската страна, Посолството на САЩ в България въведе някои облекчения, касаещи процедурите по издаване на визи при бизнес-пътувания на български граждани. Посолството на САЩ се ангажира да подобри и информираността на българските граждани за процедурите при кандидатстване за виза. Това ще доведе до намаление на броя откази визи на българските граждани. </w:t>
      </w:r>
      <w:bookmarkStart w:id="0" w:name="_GoBack"/>
      <w:bookmarkEnd w:id="0"/>
    </w:p>
    <w:p w:rsidR="00514F9D" w:rsidRPr="004F5E41" w:rsidRDefault="00514F9D" w:rsidP="00514F9D">
      <w:pPr>
        <w:pStyle w:val="NormalWeb"/>
        <w:widowControl/>
        <w:spacing w:before="0" w:after="0"/>
        <w:jc w:val="both"/>
        <w:rPr>
          <w:rStyle w:val="newstxt"/>
          <w:rFonts w:ascii="Times New Roman" w:hAnsi="Times New Roman" w:cs="Times New Roman"/>
          <w:sz w:val="28"/>
          <w:szCs w:val="28"/>
          <w:lang w:val="bg-BG"/>
        </w:rPr>
      </w:pPr>
    </w:p>
    <w:p w:rsidR="00023378" w:rsidRPr="00865E0D" w:rsidRDefault="00023378" w:rsidP="00857B2D">
      <w:pPr>
        <w:pStyle w:val="NormalWeb"/>
        <w:widowControl/>
        <w:spacing w:before="0" w:after="0" w:line="276" w:lineRule="auto"/>
        <w:jc w:val="both"/>
        <w:rPr>
          <w:rStyle w:val="newstxt"/>
          <w:rFonts w:ascii="Times New Roman" w:hAnsi="Times New Roman" w:cs="Times New Roman"/>
          <w:b/>
          <w:sz w:val="28"/>
          <w:szCs w:val="28"/>
          <w:u w:val="single"/>
          <w:lang w:val="bg-BG"/>
        </w:rPr>
      </w:pPr>
      <w:r w:rsidRPr="00865E0D">
        <w:rPr>
          <w:rStyle w:val="newstxt"/>
          <w:rFonts w:ascii="Times New Roman" w:hAnsi="Times New Roman" w:cs="Times New Roman"/>
          <w:b/>
          <w:sz w:val="28"/>
          <w:szCs w:val="28"/>
          <w:u w:val="single"/>
          <w:lang w:val="bg-BG"/>
        </w:rPr>
        <w:t>Заключение</w:t>
      </w:r>
    </w:p>
    <w:p w:rsidR="00023378" w:rsidRPr="004A6C17" w:rsidRDefault="00023378" w:rsidP="004A6C17">
      <w:pPr>
        <w:spacing w:line="276" w:lineRule="auto"/>
        <w:jc w:val="both"/>
        <w:rPr>
          <w:rFonts w:cs="Times New Roman"/>
          <w:sz w:val="28"/>
          <w:szCs w:val="28"/>
          <w:lang w:val="ru-RU"/>
        </w:rPr>
      </w:pPr>
      <w:r w:rsidRPr="004A6C17">
        <w:rPr>
          <w:rFonts w:cs="Times New Roman"/>
          <w:sz w:val="28"/>
          <w:szCs w:val="28"/>
          <w:lang w:val="ru-RU"/>
        </w:rPr>
        <w:t xml:space="preserve">В условията на два конфликта с наднационален ефект (Украйна и Близък Изток), активизация на терористичната дейност, засилен миграционен натиск и хибридното влияние на трети страни, България доказа, че отстоява своя национален интерес, разбиран като създаване на условия за достойни доходи на българските граждани и гарантиране на тяхната сигурност. Най-прекият път за това е усилена интеграция в нормите и стандартите на ЕС и НАТО.  </w:t>
      </w:r>
    </w:p>
    <w:p w:rsidR="00023378" w:rsidRPr="004A6C17" w:rsidRDefault="00023378" w:rsidP="004A6C17">
      <w:pPr>
        <w:spacing w:line="276" w:lineRule="auto"/>
        <w:jc w:val="both"/>
        <w:rPr>
          <w:rFonts w:cs="Times New Roman"/>
          <w:sz w:val="28"/>
          <w:szCs w:val="28"/>
          <w:lang w:val="ru-RU"/>
        </w:rPr>
      </w:pPr>
    </w:p>
    <w:p w:rsidR="00023378" w:rsidRPr="004A6C17" w:rsidRDefault="00023378" w:rsidP="004A6C17">
      <w:pPr>
        <w:spacing w:line="276" w:lineRule="auto"/>
        <w:jc w:val="both"/>
        <w:rPr>
          <w:rFonts w:cs="Times New Roman"/>
          <w:sz w:val="28"/>
          <w:szCs w:val="28"/>
          <w:lang w:val="ru-RU"/>
        </w:rPr>
      </w:pPr>
      <w:r w:rsidRPr="004A6C17">
        <w:rPr>
          <w:rFonts w:cs="Times New Roman"/>
          <w:sz w:val="28"/>
          <w:szCs w:val="28"/>
          <w:lang w:val="ru-RU"/>
        </w:rPr>
        <w:t xml:space="preserve">През тази година МВнР показа, че страна с ограничени средства може да води разпознаваема и силна ВП, способна да задава конкретни решения на сложни обстоятелства. </w:t>
      </w:r>
    </w:p>
    <w:p w:rsidR="00023378" w:rsidRPr="004A6C17" w:rsidRDefault="00023378" w:rsidP="004A6C17">
      <w:pPr>
        <w:spacing w:line="276" w:lineRule="auto"/>
        <w:jc w:val="both"/>
        <w:rPr>
          <w:rFonts w:cs="Times New Roman"/>
          <w:sz w:val="28"/>
          <w:szCs w:val="28"/>
          <w:lang w:val="ru-RU"/>
        </w:rPr>
      </w:pPr>
    </w:p>
    <w:p w:rsidR="00023378" w:rsidRPr="004A6C17" w:rsidRDefault="00023378" w:rsidP="004A6C17">
      <w:pPr>
        <w:spacing w:line="276" w:lineRule="auto"/>
        <w:jc w:val="both"/>
        <w:rPr>
          <w:rFonts w:cs="Times New Roman"/>
          <w:sz w:val="28"/>
          <w:szCs w:val="28"/>
          <w:lang w:val="ru-RU"/>
        </w:rPr>
      </w:pPr>
      <w:r w:rsidRPr="004A6C17">
        <w:rPr>
          <w:rFonts w:cs="Times New Roman"/>
          <w:sz w:val="28"/>
          <w:szCs w:val="28"/>
          <w:lang w:val="ru-RU"/>
        </w:rPr>
        <w:t xml:space="preserve">През 2015-та година България се държа с обосновано самочувствие пред своите международни партньори и с отговорност пред своите граждани. МВнР е само част от усилията, вложени от Правителството на България, за надграждане на стабилността със съответните реформи. А когато говорим за България, ние трябва да бъдем максималисти! </w:t>
      </w:r>
    </w:p>
    <w:p w:rsidR="00023378" w:rsidRPr="00583FC6" w:rsidRDefault="00023378" w:rsidP="00023378">
      <w:pPr>
        <w:pStyle w:val="NormalWeb"/>
        <w:widowControl/>
        <w:spacing w:before="0" w:after="0"/>
        <w:ind w:left="709"/>
        <w:jc w:val="both"/>
        <w:rPr>
          <w:rFonts w:asciiTheme="minorHAnsi" w:hAnsiTheme="minorHAnsi"/>
          <w:sz w:val="28"/>
          <w:szCs w:val="28"/>
          <w:lang w:val="bg-BG"/>
        </w:rPr>
      </w:pPr>
    </w:p>
    <w:p w:rsidR="00023378" w:rsidRPr="004F5E41" w:rsidRDefault="00023378" w:rsidP="00857B2D">
      <w:pPr>
        <w:pStyle w:val="NormalWeb"/>
        <w:widowControl/>
        <w:spacing w:before="0" w:after="0" w:line="276" w:lineRule="auto"/>
        <w:jc w:val="both"/>
        <w:rPr>
          <w:rStyle w:val="newstxt"/>
          <w:rFonts w:ascii="Times New Roman" w:hAnsi="Times New Roman" w:cs="Times New Roman"/>
          <w:sz w:val="28"/>
          <w:szCs w:val="28"/>
          <w:lang w:val="bg-BG"/>
        </w:rPr>
      </w:pPr>
    </w:p>
    <w:sectPr w:rsidR="00023378" w:rsidRPr="004F5E41" w:rsidSect="002B41A0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79C" w:rsidRDefault="00AB779C" w:rsidP="006A1959">
      <w:r>
        <w:separator/>
      </w:r>
    </w:p>
  </w:endnote>
  <w:endnote w:type="continuationSeparator" w:id="0">
    <w:p w:rsidR="00AB779C" w:rsidRDefault="00AB779C" w:rsidP="006A1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7616813"/>
      <w:docPartObj>
        <w:docPartGallery w:val="Page Numbers (Bottom of Page)"/>
        <w:docPartUnique/>
      </w:docPartObj>
    </w:sdtPr>
    <w:sdtEndPr/>
    <w:sdtContent>
      <w:p w:rsidR="006A1959" w:rsidRDefault="002439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43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A1959" w:rsidRDefault="006A19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79C" w:rsidRDefault="00AB779C" w:rsidP="006A1959">
      <w:r>
        <w:separator/>
      </w:r>
    </w:p>
  </w:footnote>
  <w:footnote w:type="continuationSeparator" w:id="0">
    <w:p w:rsidR="00AB779C" w:rsidRDefault="00AB779C" w:rsidP="006A1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3DF9"/>
    <w:multiLevelType w:val="hybridMultilevel"/>
    <w:tmpl w:val="8B0A9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EF129C"/>
    <w:multiLevelType w:val="hybridMultilevel"/>
    <w:tmpl w:val="3B2C6B8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BE72ED"/>
    <w:multiLevelType w:val="hybridMultilevel"/>
    <w:tmpl w:val="67940D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8F1D3E"/>
    <w:multiLevelType w:val="hybridMultilevel"/>
    <w:tmpl w:val="20BE63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A85118"/>
    <w:multiLevelType w:val="hybridMultilevel"/>
    <w:tmpl w:val="72BC1C6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00147C"/>
    <w:multiLevelType w:val="hybridMultilevel"/>
    <w:tmpl w:val="1FAC8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D6097"/>
    <w:multiLevelType w:val="hybridMultilevel"/>
    <w:tmpl w:val="79F631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E8B29A5"/>
    <w:multiLevelType w:val="hybridMultilevel"/>
    <w:tmpl w:val="D5081DDA"/>
    <w:lvl w:ilvl="0" w:tplc="0402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F9D329D"/>
    <w:multiLevelType w:val="hybridMultilevel"/>
    <w:tmpl w:val="EE68CDB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DA49F7"/>
    <w:multiLevelType w:val="hybridMultilevel"/>
    <w:tmpl w:val="A68A80D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>
    <w:nsid w:val="49284ED4"/>
    <w:multiLevelType w:val="hybridMultilevel"/>
    <w:tmpl w:val="C84809D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F01723"/>
    <w:multiLevelType w:val="hybridMultilevel"/>
    <w:tmpl w:val="A2DA1D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7BB599A"/>
    <w:multiLevelType w:val="hybridMultilevel"/>
    <w:tmpl w:val="7478AFEA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>
    <w:nsid w:val="58D47D4B"/>
    <w:multiLevelType w:val="hybridMultilevel"/>
    <w:tmpl w:val="F4448CDC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5AF113E3"/>
    <w:multiLevelType w:val="hybridMultilevel"/>
    <w:tmpl w:val="45066B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3493E70"/>
    <w:multiLevelType w:val="hybridMultilevel"/>
    <w:tmpl w:val="1A78B8A0"/>
    <w:lvl w:ilvl="0" w:tplc="DC9496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437A86"/>
    <w:multiLevelType w:val="hybridMultilevel"/>
    <w:tmpl w:val="8B420E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993FD5"/>
    <w:multiLevelType w:val="hybridMultilevel"/>
    <w:tmpl w:val="0CD6C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372189"/>
    <w:multiLevelType w:val="hybridMultilevel"/>
    <w:tmpl w:val="75E43E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697F10"/>
    <w:multiLevelType w:val="hybridMultilevel"/>
    <w:tmpl w:val="AEF4404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E5260C5"/>
    <w:multiLevelType w:val="hybridMultilevel"/>
    <w:tmpl w:val="4E66FE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8"/>
  </w:num>
  <w:num w:numId="4">
    <w:abstractNumId w:val="6"/>
  </w:num>
  <w:num w:numId="5">
    <w:abstractNumId w:val="9"/>
  </w:num>
  <w:num w:numId="6">
    <w:abstractNumId w:val="2"/>
  </w:num>
  <w:num w:numId="7">
    <w:abstractNumId w:val="0"/>
  </w:num>
  <w:num w:numId="8">
    <w:abstractNumId w:val="1"/>
  </w:num>
  <w:num w:numId="9">
    <w:abstractNumId w:val="19"/>
  </w:num>
  <w:num w:numId="10">
    <w:abstractNumId w:val="3"/>
  </w:num>
  <w:num w:numId="11">
    <w:abstractNumId w:val="11"/>
  </w:num>
  <w:num w:numId="12">
    <w:abstractNumId w:val="15"/>
  </w:num>
  <w:num w:numId="13">
    <w:abstractNumId w:val="17"/>
  </w:num>
  <w:num w:numId="14">
    <w:abstractNumId w:val="5"/>
  </w:num>
  <w:num w:numId="15">
    <w:abstractNumId w:val="13"/>
  </w:num>
  <w:num w:numId="16">
    <w:abstractNumId w:val="20"/>
  </w:num>
  <w:num w:numId="17">
    <w:abstractNumId w:val="8"/>
  </w:num>
  <w:num w:numId="18">
    <w:abstractNumId w:val="12"/>
  </w:num>
  <w:num w:numId="19">
    <w:abstractNumId w:val="7"/>
  </w:num>
  <w:num w:numId="2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EE5"/>
    <w:rsid w:val="00023378"/>
    <w:rsid w:val="00025615"/>
    <w:rsid w:val="00033006"/>
    <w:rsid w:val="000723DE"/>
    <w:rsid w:val="0009161A"/>
    <w:rsid w:val="000A379B"/>
    <w:rsid w:val="000A5173"/>
    <w:rsid w:val="000A653E"/>
    <w:rsid w:val="000C47AB"/>
    <w:rsid w:val="000C4D58"/>
    <w:rsid w:val="00100251"/>
    <w:rsid w:val="001070BB"/>
    <w:rsid w:val="00107EEF"/>
    <w:rsid w:val="00145B92"/>
    <w:rsid w:val="00160265"/>
    <w:rsid w:val="001770B0"/>
    <w:rsid w:val="0018439B"/>
    <w:rsid w:val="001847C0"/>
    <w:rsid w:val="0018756D"/>
    <w:rsid w:val="001B634C"/>
    <w:rsid w:val="001B797D"/>
    <w:rsid w:val="001E25D7"/>
    <w:rsid w:val="001E2E08"/>
    <w:rsid w:val="001E770E"/>
    <w:rsid w:val="00205EE5"/>
    <w:rsid w:val="00217B16"/>
    <w:rsid w:val="002439DC"/>
    <w:rsid w:val="0025295B"/>
    <w:rsid w:val="002615CF"/>
    <w:rsid w:val="002755CE"/>
    <w:rsid w:val="002845C2"/>
    <w:rsid w:val="0029105D"/>
    <w:rsid w:val="002A7ECB"/>
    <w:rsid w:val="002B41A0"/>
    <w:rsid w:val="002D3799"/>
    <w:rsid w:val="002F0642"/>
    <w:rsid w:val="003038F3"/>
    <w:rsid w:val="0030436A"/>
    <w:rsid w:val="0032685F"/>
    <w:rsid w:val="00364A1C"/>
    <w:rsid w:val="003A3CAE"/>
    <w:rsid w:val="003B4D59"/>
    <w:rsid w:val="003D1E46"/>
    <w:rsid w:val="003D7106"/>
    <w:rsid w:val="003E21D2"/>
    <w:rsid w:val="00407512"/>
    <w:rsid w:val="004432B3"/>
    <w:rsid w:val="00467213"/>
    <w:rsid w:val="00486FE6"/>
    <w:rsid w:val="004A2E42"/>
    <w:rsid w:val="004A6C17"/>
    <w:rsid w:val="004D13E1"/>
    <w:rsid w:val="004D364E"/>
    <w:rsid w:val="004D582E"/>
    <w:rsid w:val="004D62BC"/>
    <w:rsid w:val="004F5B3B"/>
    <w:rsid w:val="004F5E41"/>
    <w:rsid w:val="004F736F"/>
    <w:rsid w:val="00514F9D"/>
    <w:rsid w:val="005363C8"/>
    <w:rsid w:val="005415F2"/>
    <w:rsid w:val="00542789"/>
    <w:rsid w:val="00546745"/>
    <w:rsid w:val="005476DD"/>
    <w:rsid w:val="00550220"/>
    <w:rsid w:val="00576C4E"/>
    <w:rsid w:val="005A5047"/>
    <w:rsid w:val="005E1EDB"/>
    <w:rsid w:val="0062793B"/>
    <w:rsid w:val="006350BC"/>
    <w:rsid w:val="00636E9B"/>
    <w:rsid w:val="00640D08"/>
    <w:rsid w:val="00673995"/>
    <w:rsid w:val="006971D7"/>
    <w:rsid w:val="006A1959"/>
    <w:rsid w:val="006A69EA"/>
    <w:rsid w:val="00725B89"/>
    <w:rsid w:val="007274B0"/>
    <w:rsid w:val="007305CB"/>
    <w:rsid w:val="00751DAB"/>
    <w:rsid w:val="00761162"/>
    <w:rsid w:val="0079008C"/>
    <w:rsid w:val="007B2AA5"/>
    <w:rsid w:val="007F2A76"/>
    <w:rsid w:val="00803233"/>
    <w:rsid w:val="008243E1"/>
    <w:rsid w:val="00833228"/>
    <w:rsid w:val="0083339E"/>
    <w:rsid w:val="00857B2D"/>
    <w:rsid w:val="008611E2"/>
    <w:rsid w:val="008619EE"/>
    <w:rsid w:val="00862B0C"/>
    <w:rsid w:val="00865E0D"/>
    <w:rsid w:val="0087135F"/>
    <w:rsid w:val="00876D6D"/>
    <w:rsid w:val="008F05E7"/>
    <w:rsid w:val="00953A30"/>
    <w:rsid w:val="00956C75"/>
    <w:rsid w:val="009C6E1B"/>
    <w:rsid w:val="009D2A6C"/>
    <w:rsid w:val="009E1C21"/>
    <w:rsid w:val="009F1658"/>
    <w:rsid w:val="00A03D7E"/>
    <w:rsid w:val="00A150C4"/>
    <w:rsid w:val="00A20FF5"/>
    <w:rsid w:val="00A27965"/>
    <w:rsid w:val="00A45F22"/>
    <w:rsid w:val="00A501F4"/>
    <w:rsid w:val="00A6681B"/>
    <w:rsid w:val="00A73908"/>
    <w:rsid w:val="00A81432"/>
    <w:rsid w:val="00A82CBE"/>
    <w:rsid w:val="00A92C14"/>
    <w:rsid w:val="00A94F18"/>
    <w:rsid w:val="00A96BFC"/>
    <w:rsid w:val="00AB1667"/>
    <w:rsid w:val="00AB55F8"/>
    <w:rsid w:val="00AB779C"/>
    <w:rsid w:val="00AD2BC3"/>
    <w:rsid w:val="00AE08BB"/>
    <w:rsid w:val="00B30DEA"/>
    <w:rsid w:val="00B33CE5"/>
    <w:rsid w:val="00B35B2A"/>
    <w:rsid w:val="00B37BEC"/>
    <w:rsid w:val="00B4656E"/>
    <w:rsid w:val="00B4778F"/>
    <w:rsid w:val="00B57CC6"/>
    <w:rsid w:val="00B920A6"/>
    <w:rsid w:val="00B92E1D"/>
    <w:rsid w:val="00B95632"/>
    <w:rsid w:val="00BA1B22"/>
    <w:rsid w:val="00BA6665"/>
    <w:rsid w:val="00BB65A1"/>
    <w:rsid w:val="00BD1545"/>
    <w:rsid w:val="00BE0993"/>
    <w:rsid w:val="00BF1168"/>
    <w:rsid w:val="00C11B51"/>
    <w:rsid w:val="00C11DEE"/>
    <w:rsid w:val="00C1267A"/>
    <w:rsid w:val="00C16D8E"/>
    <w:rsid w:val="00C17362"/>
    <w:rsid w:val="00C3573F"/>
    <w:rsid w:val="00C512B0"/>
    <w:rsid w:val="00C54E61"/>
    <w:rsid w:val="00C550C9"/>
    <w:rsid w:val="00C741A6"/>
    <w:rsid w:val="00C83346"/>
    <w:rsid w:val="00C963A9"/>
    <w:rsid w:val="00CA7327"/>
    <w:rsid w:val="00CB1A9F"/>
    <w:rsid w:val="00CC5609"/>
    <w:rsid w:val="00CC6D36"/>
    <w:rsid w:val="00CC7C02"/>
    <w:rsid w:val="00CD2D72"/>
    <w:rsid w:val="00D01B22"/>
    <w:rsid w:val="00D13D3C"/>
    <w:rsid w:val="00D143B1"/>
    <w:rsid w:val="00D20169"/>
    <w:rsid w:val="00D75B93"/>
    <w:rsid w:val="00DA6C8B"/>
    <w:rsid w:val="00DC5670"/>
    <w:rsid w:val="00DC7F3A"/>
    <w:rsid w:val="00DE0BF8"/>
    <w:rsid w:val="00E118B5"/>
    <w:rsid w:val="00E167C2"/>
    <w:rsid w:val="00E57A8A"/>
    <w:rsid w:val="00E9176C"/>
    <w:rsid w:val="00EA3683"/>
    <w:rsid w:val="00EC6F2E"/>
    <w:rsid w:val="00ED2430"/>
    <w:rsid w:val="00ED59D9"/>
    <w:rsid w:val="00EF7EBD"/>
    <w:rsid w:val="00F35778"/>
    <w:rsid w:val="00F433E8"/>
    <w:rsid w:val="00F74319"/>
    <w:rsid w:val="00F9543E"/>
    <w:rsid w:val="00FB226E"/>
    <w:rsid w:val="00FC7A75"/>
    <w:rsid w:val="00FF1BB9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EE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GB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ewstxt">
    <w:name w:val="newstxt"/>
    <w:basedOn w:val="DefaultParagraphFont"/>
    <w:rsid w:val="00205EE5"/>
  </w:style>
  <w:style w:type="paragraph" w:styleId="NormalWeb">
    <w:name w:val="Normal (Web)"/>
    <w:basedOn w:val="Normal"/>
    <w:uiPriority w:val="99"/>
    <w:rsid w:val="00205EE5"/>
    <w:pPr>
      <w:spacing w:before="280" w:after="280"/>
    </w:pPr>
    <w:rPr>
      <w:rFonts w:ascii="Arial Unicode MS" w:hAnsi="Arial Unicode MS"/>
    </w:rPr>
  </w:style>
  <w:style w:type="paragraph" w:styleId="ListParagraph">
    <w:name w:val="List Paragraph"/>
    <w:aliases w:val="Recommendatio,Párrafo de lista,Recommendation,OBC Bullet,Dot pt,F5 List Paragraph,No Spacing1,List Paragraph Char Char Char,Indicator Text,Colorful List - Accent 11,Numbered Para 1,Bullet 1,Bullet Points,List Paragraph2,L,3,References"/>
    <w:basedOn w:val="Normal"/>
    <w:link w:val="ListParagraphChar"/>
    <w:uiPriority w:val="34"/>
    <w:qFormat/>
    <w:rsid w:val="00CC5609"/>
    <w:pPr>
      <w:widowControl/>
      <w:suppressAutoHyphens w:val="0"/>
      <w:ind w:left="720"/>
      <w:contextualSpacing/>
    </w:pPr>
    <w:rPr>
      <w:rFonts w:eastAsia="Times New Roman" w:cs="Times New Roman"/>
      <w:kern w:val="0"/>
      <w:lang w:val="bg-BG" w:eastAsia="bg-BG" w:bidi="ar-SA"/>
    </w:rPr>
  </w:style>
  <w:style w:type="character" w:customStyle="1" w:styleId="ListParagraphChar">
    <w:name w:val="List Paragraph Char"/>
    <w:aliases w:val="Recommendatio Char,Párrafo de lista Char,Recommendation Char,OBC Bullet Char,Dot pt Char,F5 List Paragraph Char,No Spacing1 Char,List Paragraph Char Char Char Char,Indicator Text Char,Colorful List - Accent 11 Char,Bullet 1 Char"/>
    <w:basedOn w:val="DefaultParagraphFont"/>
    <w:link w:val="ListParagraph"/>
    <w:uiPriority w:val="34"/>
    <w:qFormat/>
    <w:locked/>
    <w:rsid w:val="00CC5609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959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959"/>
    <w:rPr>
      <w:rFonts w:ascii="Tahoma" w:eastAsia="SimSun" w:hAnsi="Tahoma" w:cs="Mangal"/>
      <w:kern w:val="1"/>
      <w:sz w:val="16"/>
      <w:szCs w:val="14"/>
      <w:lang w:val="en-GB" w:eastAsia="hi-IN" w:bidi="hi-IN"/>
    </w:rPr>
  </w:style>
  <w:style w:type="paragraph" w:styleId="Header">
    <w:name w:val="header"/>
    <w:basedOn w:val="Normal"/>
    <w:link w:val="HeaderChar"/>
    <w:uiPriority w:val="99"/>
    <w:semiHidden/>
    <w:unhideWhenUsed/>
    <w:rsid w:val="006A1959"/>
    <w:pPr>
      <w:tabs>
        <w:tab w:val="center" w:pos="4536"/>
        <w:tab w:val="right" w:pos="9072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A1959"/>
    <w:rPr>
      <w:rFonts w:ascii="Times New Roman" w:eastAsia="SimSun" w:hAnsi="Times New Roman" w:cs="Mangal"/>
      <w:kern w:val="1"/>
      <w:sz w:val="24"/>
      <w:szCs w:val="21"/>
      <w:lang w:val="en-GB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6A1959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6A1959"/>
    <w:rPr>
      <w:rFonts w:ascii="Times New Roman" w:eastAsia="SimSun" w:hAnsi="Times New Roman" w:cs="Mangal"/>
      <w:kern w:val="1"/>
      <w:sz w:val="24"/>
      <w:szCs w:val="21"/>
      <w:lang w:val="en-GB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EE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GB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ewstxt">
    <w:name w:val="newstxt"/>
    <w:basedOn w:val="DefaultParagraphFont"/>
    <w:rsid w:val="00205EE5"/>
  </w:style>
  <w:style w:type="paragraph" w:styleId="NormalWeb">
    <w:name w:val="Normal (Web)"/>
    <w:basedOn w:val="Normal"/>
    <w:uiPriority w:val="99"/>
    <w:rsid w:val="00205EE5"/>
    <w:pPr>
      <w:spacing w:before="280" w:after="280"/>
    </w:pPr>
    <w:rPr>
      <w:rFonts w:ascii="Arial Unicode MS" w:hAnsi="Arial Unicode MS"/>
    </w:rPr>
  </w:style>
  <w:style w:type="paragraph" w:styleId="ListParagraph">
    <w:name w:val="List Paragraph"/>
    <w:aliases w:val="Recommendatio,Párrafo de lista,Recommendation,OBC Bullet,Dot pt,F5 List Paragraph,No Spacing1,List Paragraph Char Char Char,Indicator Text,Colorful List - Accent 11,Numbered Para 1,Bullet 1,Bullet Points,List Paragraph2,L,3,References"/>
    <w:basedOn w:val="Normal"/>
    <w:link w:val="ListParagraphChar"/>
    <w:uiPriority w:val="34"/>
    <w:qFormat/>
    <w:rsid w:val="00CC5609"/>
    <w:pPr>
      <w:widowControl/>
      <w:suppressAutoHyphens w:val="0"/>
      <w:ind w:left="720"/>
      <w:contextualSpacing/>
    </w:pPr>
    <w:rPr>
      <w:rFonts w:eastAsia="Times New Roman" w:cs="Times New Roman"/>
      <w:kern w:val="0"/>
      <w:lang w:val="bg-BG" w:eastAsia="bg-BG" w:bidi="ar-SA"/>
    </w:rPr>
  </w:style>
  <w:style w:type="character" w:customStyle="1" w:styleId="ListParagraphChar">
    <w:name w:val="List Paragraph Char"/>
    <w:aliases w:val="Recommendatio Char,Párrafo de lista Char,Recommendation Char,OBC Bullet Char,Dot pt Char,F5 List Paragraph Char,No Spacing1 Char,List Paragraph Char Char Char Char,Indicator Text Char,Colorful List - Accent 11 Char,Bullet 1 Char"/>
    <w:basedOn w:val="DefaultParagraphFont"/>
    <w:link w:val="ListParagraph"/>
    <w:uiPriority w:val="34"/>
    <w:qFormat/>
    <w:locked/>
    <w:rsid w:val="00CC5609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959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959"/>
    <w:rPr>
      <w:rFonts w:ascii="Tahoma" w:eastAsia="SimSun" w:hAnsi="Tahoma" w:cs="Mangal"/>
      <w:kern w:val="1"/>
      <w:sz w:val="16"/>
      <w:szCs w:val="14"/>
      <w:lang w:val="en-GB" w:eastAsia="hi-IN" w:bidi="hi-IN"/>
    </w:rPr>
  </w:style>
  <w:style w:type="paragraph" w:styleId="Header">
    <w:name w:val="header"/>
    <w:basedOn w:val="Normal"/>
    <w:link w:val="HeaderChar"/>
    <w:uiPriority w:val="99"/>
    <w:semiHidden/>
    <w:unhideWhenUsed/>
    <w:rsid w:val="006A1959"/>
    <w:pPr>
      <w:tabs>
        <w:tab w:val="center" w:pos="4536"/>
        <w:tab w:val="right" w:pos="9072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A1959"/>
    <w:rPr>
      <w:rFonts w:ascii="Times New Roman" w:eastAsia="SimSun" w:hAnsi="Times New Roman" w:cs="Mangal"/>
      <w:kern w:val="1"/>
      <w:sz w:val="24"/>
      <w:szCs w:val="21"/>
      <w:lang w:val="en-GB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6A1959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6A1959"/>
    <w:rPr>
      <w:rFonts w:ascii="Times New Roman" w:eastAsia="SimSun" w:hAnsi="Times New Roman" w:cs="Mangal"/>
      <w:kern w:val="1"/>
      <w:sz w:val="24"/>
      <w:szCs w:val="21"/>
      <w:lang w:val="en-GB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1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2056</Words>
  <Characters>11723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mtabakov</dc:creator>
  <cp:lastModifiedBy>Eva Jivkova</cp:lastModifiedBy>
  <cp:revision>3</cp:revision>
  <cp:lastPrinted>2015-12-17T10:04:00Z</cp:lastPrinted>
  <dcterms:created xsi:type="dcterms:W3CDTF">2015-12-17T13:26:00Z</dcterms:created>
  <dcterms:modified xsi:type="dcterms:W3CDTF">2015-12-17T13:55:00Z</dcterms:modified>
</cp:coreProperties>
</file>