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45" w:rsidRPr="000B2B6B" w:rsidRDefault="00FA7645" w:rsidP="00094737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by email to </w:t>
      </w:r>
      <w:hyperlink r:id="rId8" w:history="1">
        <w:r w:rsidR="00C3312B" w:rsidRPr="00BD3120">
          <w:rPr>
            <w:rStyle w:val="Hyperlink"/>
            <w:rFonts w:ascii="Garamond" w:hAnsi="Garamond" w:cs="Garamond"/>
            <w:sz w:val="20"/>
            <w:szCs w:val="20"/>
          </w:rPr>
          <w:t>cpcc-mali@eeas.europa.eu</w:t>
        </w:r>
      </w:hyperlink>
      <w:r w:rsidR="0009473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will be considered as applying under </w:t>
      </w:r>
      <w:r w:rsidRPr="000B2B6B">
        <w:rPr>
          <w:rFonts w:ascii="Garamond" w:hAnsi="Garamond" w:cs="Garamond"/>
          <w:sz w:val="20"/>
          <w:szCs w:val="20"/>
        </w:rPr>
        <w:t>the contract r</w:t>
      </w:r>
      <w:r>
        <w:rPr>
          <w:rFonts w:ascii="Garamond" w:hAnsi="Garamond" w:cs="Garamond"/>
          <w:sz w:val="20"/>
          <w:szCs w:val="20"/>
        </w:rPr>
        <w:t>egime. Please fill in</w:t>
      </w:r>
      <w:r w:rsidRPr="000B2B6B">
        <w:rPr>
          <w:rFonts w:ascii="Garamond" w:hAnsi="Garamond" w:cs="Garamond"/>
          <w:sz w:val="20"/>
          <w:szCs w:val="20"/>
        </w:rPr>
        <w:t xml:space="preserve"> the application </w:t>
      </w:r>
      <w:r>
        <w:rPr>
          <w:rFonts w:ascii="Garamond" w:hAnsi="Garamond" w:cs="Garamond"/>
          <w:sz w:val="20"/>
          <w:szCs w:val="20"/>
        </w:rPr>
        <w:t xml:space="preserve">completely </w:t>
      </w:r>
      <w:r w:rsidRPr="000B2B6B">
        <w:rPr>
          <w:rFonts w:ascii="Garamond" w:hAnsi="Garamond" w:cs="Garamond"/>
          <w:sz w:val="20"/>
          <w:szCs w:val="20"/>
        </w:rPr>
        <w:t>electronically and send it in the original format, i.e. MS Word</w:t>
      </w:r>
      <w:r>
        <w:rPr>
          <w:rFonts w:ascii="Garamond" w:hAnsi="Garamond" w:cs="Garamond"/>
          <w:sz w:val="20"/>
          <w:szCs w:val="20"/>
        </w:rPr>
        <w:t xml:space="preserve"> 2003 or previous versions</w:t>
      </w:r>
      <w:r w:rsidRPr="000B2B6B">
        <w:rPr>
          <w:rFonts w:ascii="Garamond" w:hAnsi="Garamond" w:cs="Garamond"/>
          <w:sz w:val="20"/>
          <w:szCs w:val="20"/>
        </w:rPr>
        <w:t xml:space="preserve">. </w:t>
      </w:r>
    </w:p>
    <w:p w:rsidR="00FA7645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51707" w:rsidRPr="00ED3356" w:rsidRDefault="00251707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FA7645" w:rsidRDefault="00B93517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</w:t>
      </w:r>
      <w:r w:rsidR="007908DD">
        <w:rPr>
          <w:rFonts w:ascii="Garamond" w:hAnsi="Garamond" w:cs="Garamond"/>
          <w:b/>
          <w:bCs/>
        </w:rPr>
        <w:t>pplication form for (</w:t>
      </w:r>
      <w:r w:rsidR="00BB79DE">
        <w:rPr>
          <w:rFonts w:ascii="Garamond" w:hAnsi="Garamond" w:cs="Garamond"/>
          <w:b/>
          <w:bCs/>
        </w:rPr>
        <w:t>EUCAP Sahel</w:t>
      </w:r>
      <w:r>
        <w:rPr>
          <w:rFonts w:ascii="Garamond" w:hAnsi="Garamond" w:cs="Garamond"/>
          <w:b/>
          <w:bCs/>
        </w:rPr>
        <w:t xml:space="preserve"> </w:t>
      </w:r>
      <w:proofErr w:type="spellStart"/>
      <w:r>
        <w:rPr>
          <w:rFonts w:ascii="Garamond" w:hAnsi="Garamond" w:cs="Garamond"/>
          <w:b/>
          <w:bCs/>
        </w:rPr>
        <w:t>Mali</w:t>
      </w:r>
      <w:proofErr w:type="spellEnd"/>
      <w:r w:rsidR="00FA7645">
        <w:rPr>
          <w:rFonts w:ascii="Garamond" w:hAnsi="Garamond" w:cs="Garamond"/>
          <w:b/>
          <w:bCs/>
        </w:rPr>
        <w:t>)</w:t>
      </w:r>
    </w:p>
    <w:p w:rsidR="00FA7645" w:rsidRDefault="00FA7645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>
        <w:rPr>
          <w:rFonts w:ascii="Garamond" w:hAnsi="Garamond" w:cs="Garamond"/>
          <w:sz w:val="20"/>
          <w:szCs w:val="20"/>
        </w:rPr>
        <w:t>to</w:t>
      </w:r>
      <w:proofErr w:type="gramEnd"/>
      <w:r>
        <w:rPr>
          <w:rFonts w:ascii="Garamond" w:hAnsi="Garamond" w:cs="Garamond"/>
          <w:sz w:val="20"/>
          <w:szCs w:val="20"/>
        </w:rPr>
        <w:t xml:space="preserve"> be s</w:t>
      </w:r>
      <w:r w:rsidR="00C3312B">
        <w:rPr>
          <w:rFonts w:ascii="Garamond" w:hAnsi="Garamond" w:cs="Garamond"/>
          <w:sz w:val="20"/>
          <w:szCs w:val="20"/>
        </w:rPr>
        <w:t xml:space="preserve">ent by e-mail to </w:t>
      </w:r>
      <w:r w:rsidR="00B93517">
        <w:rPr>
          <w:rFonts w:ascii="Garamond" w:hAnsi="Garamond" w:cs="Garamond"/>
          <w:sz w:val="20"/>
          <w:szCs w:val="20"/>
        </w:rPr>
        <w:t>cpcc-mali</w:t>
      </w:r>
      <w:r>
        <w:rPr>
          <w:rFonts w:ascii="Garamond" w:hAnsi="Garamond" w:cs="Garamond"/>
          <w:sz w:val="20"/>
          <w:szCs w:val="20"/>
        </w:rPr>
        <w:t>@eeas.europa.eu)</w:t>
      </w:r>
    </w:p>
    <w:p w:rsidR="00FA7645" w:rsidRPr="00251707" w:rsidRDefault="00FA7645" w:rsidP="002F28C6">
      <w:pPr>
        <w:spacing w:line="240" w:lineRule="auto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251707">
        <w:rPr>
          <w:rFonts w:ascii="Garamond" w:hAnsi="Garamond" w:cs="Garamond"/>
          <w:b/>
          <w:bCs/>
          <w:u w:val="single"/>
        </w:rPr>
        <w:t>Annex II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FA7645" w:rsidRPr="00D3488E">
        <w:tc>
          <w:tcPr>
            <w:tcW w:w="10126" w:type="dxa"/>
          </w:tcPr>
          <w:p w:rsidR="00AD0EC0" w:rsidRDefault="00AD0EC0" w:rsidP="00AD0EC0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AD0EC0" w:rsidTr="00AD0EC0">
              <w:trPr>
                <w:trHeight w:val="394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Post no/title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3" type="#_x0000_t75" style="width:15pt;height:9.75pt" o:ole="">
                        <v:imagedata r:id="rId9" o:title=""/>
                      </v:shape>
                      <w:control r:id="rId10" w:name="CheckBox151111161" w:shapeid="_x0000_i1113"/>
                    </w:objec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Do you have any objections to our providing feedback to your national authorities in case of non-selection?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15" type="#_x0000_t75" style="width:15pt;height:9.75pt" o:ole="">
                        <v:imagedata r:id="rId9" o:title=""/>
                      </v:shape>
                      <w:control r:id="rId11" w:name="CheckBox15111115" w:shapeid="_x0000_i111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17" type="#_x0000_t75" style="width:15pt;height:9.75pt" o:ole="">
                        <v:imagedata r:id="rId9" o:title=""/>
                      </v:shape>
                      <w:control r:id="rId12" w:name="CheckBox16111115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AD0EC0" w:rsidTr="00AD0EC0">
              <w:trPr>
                <w:trHeight w:val="56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AD0EC0" w:rsidTr="00AD0EC0">
              <w:trPr>
                <w:trHeight w:val="1928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19" type="#_x0000_t75" style="width:15pt;height:9.75pt" o:ole="">
                        <v:imagedata r:id="rId9" o:title=""/>
                      </v:shape>
                      <w:control r:id="rId13" w:name="CheckBox15111112" w:shapeid="_x0000_i111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1" type="#_x0000_t75" style="width:15pt;height:9.75pt" o:ole="">
                        <v:imagedata r:id="rId9" o:title=""/>
                      </v:shape>
                      <w:control r:id="rId14" w:name="CheckBox16111112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9.75pt" o:ole="">
                        <v:imagedata r:id="rId9" o:title=""/>
                      </v:shape>
                      <w:control r:id="rId15" w:name="CheckBox15111111" w:shapeid="_x0000_i112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9.75pt" o:ole="">
                        <v:imagedata r:id="rId9" o:title=""/>
                      </v:shape>
                      <w:control r:id="rId16" w:name="CheckBox16111111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9.75pt" o:ole="">
                        <v:imagedata r:id="rId9" o:title=""/>
                      </v:shape>
                      <w:control r:id="rId17" w:name="CheckBox15111116" w:shapeid="_x0000_i1127"/>
                    </w:objec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Would you accept a contract of employment for less than six (6) months: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9.75pt" o:ole="">
                        <v:imagedata r:id="rId9" o:title=""/>
                      </v:shape>
                      <w:control r:id="rId18" w:name="CheckBox15111113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9.75pt" o:ole="">
                        <v:imagedata r:id="rId9" o:title=""/>
                      </v:shape>
                      <w:control r:id="rId19" w:name="CheckBox16111113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 xml:space="preserve">If selected under contracted status, do you allow the country of your nationality to be informed of your selection notably in order to facilitate the issuance of security </w:t>
                  </w:r>
                  <w:proofErr w:type="gram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clearance.</w:t>
                  </w:r>
                  <w:r>
                    <w:rPr>
                      <w:rStyle w:val="FootnoteReference"/>
                      <w:rFonts w:ascii="Garamond" w:hAnsi="Garamond" w:cs="Garamond"/>
                      <w:sz w:val="22"/>
                      <w:szCs w:val="22"/>
                    </w:rPr>
                    <w:footnoteReference w:id="1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  <w:proofErr w:type="gram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</w:p>
                <w:p w:rsidR="00AD0EC0" w:rsidRDefault="00AD0EC0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9.75pt" o:ole="">
                        <v:imagedata r:id="rId9" o:title=""/>
                      </v:shape>
                      <w:control r:id="rId20" w:name="CheckBox15111114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9.75pt" o:ole="">
                        <v:imagedata r:id="rId9" o:title=""/>
                      </v:shape>
                      <w:control r:id="rId21" w:name="CheckBox16111114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AD0EC0" w:rsidTr="00AD0EC0">
              <w:trPr>
                <w:trHeight w:val="977"/>
              </w:trPr>
              <w:tc>
                <w:tcPr>
                  <w:tcW w:w="3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AD0EC0" w:rsidRDefault="00AD0EC0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9.75pt" o:ole="">
                        <v:imagedata r:id="rId9" o:title=""/>
                      </v:shape>
                      <w:control r:id="rId22" w:name="CheckBox1511111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Yes,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9.75pt" o:ole="">
                        <v:imagedata r:id="rId9" o:title=""/>
                      </v:shape>
                      <w:control r:id="rId23" w:name="CheckBox1611111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AD0EC0" w:rsidRDefault="00AD0EC0" w:rsidP="00AD0EC0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AD0EC0" w:rsidRDefault="00AD0EC0" w:rsidP="00AD0EC0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AD0EC0" w:rsidTr="00AD0EC0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AD0EC0" w:rsidTr="00AD0EC0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Birth date 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AD0EC0" w:rsidTr="00AD0EC0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Passport no.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Sex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9.75pt" o:ole="">
                        <v:imagedata r:id="rId9" o:title=""/>
                      </v:shape>
                      <w:control r:id="rId24" w:name="CheckBox151111110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9.75pt" o:ole="">
                        <v:imagedata r:id="rId9" o:title=""/>
                      </v:shape>
                      <w:control r:id="rId25" w:name="CheckBox16111119" w:shapeid="_x0000_i1143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AD0EC0" w:rsidTr="00AD0EC0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</w:tr>
            <w:tr w:rsidR="00AD0EC0" w:rsidTr="00AD0EC0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9.75pt" o:ole="">
                        <v:imagedata r:id="rId9" o:title=""/>
                      </v:shape>
                      <w:control r:id="rId26" w:name="CheckBox15111119" w:shapeid="_x0000_i11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9.75pt" o:ole="">
                        <v:imagedata r:id="rId9" o:title=""/>
                      </v:shape>
                      <w:control r:id="rId27" w:name="CheckBox16111118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9.75pt" o:ole="">
                        <v:imagedata r:id="rId9" o:title=""/>
                      </v:shape>
                      <w:control r:id="rId28" w:name="CheckBox15111118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9.75pt" o:ole="">
                        <v:imagedata r:id="rId9" o:title=""/>
                      </v:shape>
                      <w:control r:id="rId29" w:name="CheckBox16111117" w:shapeid="_x0000_i115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9.75pt" o:ole="">
                        <v:imagedata r:id="rId9" o:title=""/>
                      </v:shape>
                      <w:control r:id="rId30" w:name="CheckBox15111117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9.75pt" o:ole="">
                        <v:imagedata r:id="rId9" o:title=""/>
                      </v:shape>
                      <w:control r:id="rId31" w:name="CheckBox16111116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9.75pt" o:ole="">
                        <v:imagedata r:id="rId9" o:title=""/>
                      </v:shape>
                      <w:control r:id="rId32" w:name="CheckBox151111194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9.75pt" o:ole="">
                        <v:imagedata r:id="rId9" o:title=""/>
                      </v:shape>
                      <w:control r:id="rId33" w:name="CheckBox161111184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level: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AD0EC0" w:rsidTr="00AD0EC0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license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9.75pt" o:ole="">
                        <v:imagedata r:id="rId9" o:title=""/>
                      </v:shape>
                      <w:control r:id="rId34" w:name="CheckBox151111193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9.75pt" o:ole="">
                        <v:imagedata r:id="rId9" o:title=""/>
                      </v:shape>
                      <w:control r:id="rId35" w:name="CheckBox161111183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9.75pt" o:ole="">
                        <v:imagedata r:id="rId9" o:title=""/>
                      </v:shape>
                      <w:control r:id="rId36" w:name="CheckBox151111192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9.75pt" o:ole="">
                        <v:imagedata r:id="rId9" o:title=""/>
                      </v:shape>
                      <w:control r:id="rId37" w:name="CheckBox161111182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D0EC0" w:rsidTr="00AD0EC0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AD0EC0" w:rsidRDefault="00AD0EC0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9.75pt" o:ole="">
                        <v:imagedata r:id="rId9" o:title=""/>
                      </v:shape>
                      <w:control r:id="rId38" w:name="CheckBox151111191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9.75pt" o:ole="">
                        <v:imagedata r:id="rId9" o:title=""/>
                      </v:shape>
                      <w:control r:id="rId39" w:name="CheckBox161111181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specify: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AD0EC0" w:rsidRDefault="00AD0EC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D0EC0" w:rsidRDefault="00AD0EC0" w:rsidP="00AD0EC0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ostal Code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bookmarkStart w:id="13" w:name="Text20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o.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A7645" w:rsidRDefault="00FA764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A7645" w:rsidRPr="00D3488E" w:rsidRDefault="00FA7645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FA7645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 / 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B50C1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raining </w:t>
                  </w:r>
                </w:p>
              </w:tc>
            </w:tr>
            <w:tr w:rsidR="00FA7645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 /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btained </w:t>
                  </w:r>
                </w:p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FA7645" w:rsidRPr="00D3488E" w:rsidRDefault="00FA7645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FA7645" w:rsidRPr="00D3488E" w:rsidRDefault="00FA7645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lastRenderedPageBreak/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FA7645" w:rsidRPr="00D3488E" w:rsidRDefault="00FA7645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A7645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FA7645" w:rsidRPr="00D3488E" w:rsidRDefault="00FA7645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FA7645" w:rsidRDefault="00FA7645">
      <w:pPr>
        <w:rPr>
          <w:rFonts w:ascii="Garamond" w:hAnsi="Garamond" w:cs="Garamond"/>
        </w:rPr>
      </w:pPr>
    </w:p>
    <w:p w:rsidR="00FA7645" w:rsidRPr="00F608FF" w:rsidRDefault="00FA7645" w:rsidP="004F0DCF">
      <w:pPr>
        <w:spacing w:line="240" w:lineRule="auto"/>
        <w:ind w:left="-720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FA7645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 xml:space="preserve">ost recent position 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  Yes </w:t>
            </w:r>
            <w:bookmarkStart w:id="60" w:name="Check5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94737">
              <w:rPr>
                <w:rFonts w:ascii="Garamond" w:hAnsi="Garamond" w:cs="Garamond"/>
                <w:color w:val="000000"/>
              </w:rPr>
            </w:r>
            <w:r w:rsidR="00094737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0"/>
            <w:r w:rsidRPr="00D3488E">
              <w:rPr>
                <w:rFonts w:ascii="Garamond" w:hAnsi="Garamond" w:cs="Garamond"/>
                <w:color w:val="000000"/>
              </w:rPr>
              <w:t xml:space="preserve">     No </w:t>
            </w:r>
            <w:bookmarkStart w:id="61" w:name="Check6"/>
            <w:r w:rsidRPr="00D3488E">
              <w:rPr>
                <w:rFonts w:ascii="Garamond" w:hAnsi="Garamond" w:cs="Garamond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488E">
              <w:rPr>
                <w:rFonts w:ascii="Garamond" w:hAnsi="Garamond" w:cs="Garamond"/>
                <w:color w:val="000000"/>
              </w:rPr>
              <w:instrText xml:space="preserve"> FORMCHECKBOX </w:instrText>
            </w:r>
            <w:r w:rsidR="00094737">
              <w:rPr>
                <w:rFonts w:ascii="Garamond" w:hAnsi="Garamond" w:cs="Garamond"/>
                <w:color w:val="000000"/>
              </w:rPr>
            </w:r>
            <w:r w:rsidR="00094737">
              <w:rPr>
                <w:rFonts w:ascii="Garamond" w:hAnsi="Garamond" w:cs="Garamond"/>
                <w:color w:val="000000"/>
              </w:rPr>
              <w:fldChar w:fldCharType="separate"/>
            </w:r>
            <w:r w:rsidRPr="00D3488E">
              <w:rPr>
                <w:rFonts w:ascii="Garamond" w:hAnsi="Garamond" w:cs="Garamond"/>
                <w:color w:val="000000"/>
              </w:rPr>
              <w:fldChar w:fldCharType="end"/>
            </w:r>
            <w:bookmarkEnd w:id="61"/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2" w:name="Text67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8"/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69"/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4"/>
          </w:p>
        </w:tc>
        <w:bookmarkStart w:id="65" w:name="Text70"/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  <w:bookmarkStart w:id="66" w:name="Text71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6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7" w:name="Text72"/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8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69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0" w:name="Text120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1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2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3" w:name="Text123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4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5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6" w:name="Text126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FA7645" w:rsidRPr="00D3488E" w:rsidRDefault="00FA7645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FA7645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7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Email: </w:t>
            </w:r>
            <w:bookmarkStart w:id="78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Phone No.: </w:t>
            </w:r>
            <w:bookmarkStart w:id="79" w:name="Text12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9"/>
          </w:p>
        </w:tc>
      </w:tr>
      <w:tr w:rsidR="00FA7645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FA7645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FA7645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FA7645" w:rsidRPr="00D3488E" w:rsidRDefault="00FA7645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80" w:name="Text7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2"/>
          </w:p>
        </w:tc>
        <w:bookmarkStart w:id="83" w:name="Text7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  <w:bookmarkStart w:id="84" w:name="Text7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4"/>
          </w:p>
        </w:tc>
      </w:tr>
      <w:bookmarkStart w:id="85" w:name="Text7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79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0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7"/>
          </w:p>
        </w:tc>
        <w:bookmarkStart w:id="88" w:name="Text81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  <w:bookmarkStart w:id="89" w:name="Text82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9"/>
          </w:p>
        </w:tc>
      </w:tr>
      <w:bookmarkStart w:id="90" w:name="Text83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4"/>
        <w:tc>
          <w:tcPr>
            <w:tcW w:w="288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5"/>
        <w:tc>
          <w:tcPr>
            <w:tcW w:w="2329" w:type="dxa"/>
            <w:gridSpan w:val="3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2"/>
          </w:p>
        </w:tc>
        <w:bookmarkStart w:id="93" w:name="Text86"/>
        <w:tc>
          <w:tcPr>
            <w:tcW w:w="108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  <w:bookmarkStart w:id="94" w:name="Text87"/>
        <w:tc>
          <w:tcPr>
            <w:tcW w:w="109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4"/>
          </w:p>
        </w:tc>
      </w:tr>
      <w:bookmarkStart w:id="95" w:name="Text88"/>
      <w:tr w:rsidR="00FA7645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7"/>
          </w:p>
        </w:tc>
        <w:bookmarkStart w:id="98" w:name="Text91"/>
        <w:tc>
          <w:tcPr>
            <w:tcW w:w="108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  <w:bookmarkStart w:id="99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9"/>
          </w:p>
        </w:tc>
      </w:tr>
    </w:tbl>
    <w:p w:rsidR="00FA7645" w:rsidRDefault="00FA7645" w:rsidP="00623EE5"/>
    <w:p w:rsidR="00FA7645" w:rsidRDefault="00FA7645" w:rsidP="00623EE5">
      <w:pPr>
        <w:spacing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>
        <w:rPr>
          <w:rFonts w:ascii="Garamond" w:hAnsi="Garamond" w:cs="Garamond"/>
          <w:b/>
          <w:bCs/>
        </w:rPr>
        <w:t xml:space="preserve">OTHER SKILLS 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FA7645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A7645" w:rsidRPr="00D3488E" w:rsidRDefault="00FA7645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100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0"/>
          </w:p>
        </w:tc>
      </w:tr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1" w:name="Text9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5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6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7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98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</w:tr>
      <w:bookmarkStart w:id="106" w:name="Text99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0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1"/>
        <w:tc>
          <w:tcPr>
            <w:tcW w:w="1860" w:type="dxa"/>
            <w:gridSpan w:val="2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2"/>
        <w:tc>
          <w:tcPr>
            <w:tcW w:w="1860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3"/>
        <w:tc>
          <w:tcPr>
            <w:tcW w:w="1861" w:type="dxa"/>
            <w:tcBorders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</w:tr>
      <w:bookmarkStart w:id="111" w:name="Text104"/>
      <w:tr w:rsidR="00FA7645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5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7"/>
        <w:tc>
          <w:tcPr>
            <w:tcW w:w="186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  <w:bookmarkStart w:id="115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5"/>
          </w:p>
        </w:tc>
      </w:tr>
    </w:tbl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0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FA7645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Pr="00C62154" w:rsidRDefault="00FA7645" w:rsidP="00C62154">
      <w:pPr>
        <w:spacing w:line="240" w:lineRule="auto"/>
        <w:rPr>
          <w:rFonts w:ascii="Garamond" w:hAnsi="Garamond" w:cs="Garamond"/>
          <w:sz w:val="20"/>
          <w:szCs w:val="20"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FA7645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633330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FA7645" w:rsidRPr="00D3488E">
        <w:trPr>
          <w:trHeight w:val="256"/>
        </w:trPr>
        <w:tc>
          <w:tcPr>
            <w:tcW w:w="219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6" w:name="Text109"/>
        <w:tc>
          <w:tcPr>
            <w:tcW w:w="112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115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7" w:name="Text110"/>
        <w:tc>
          <w:tcPr>
            <w:tcW w:w="1204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036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8" w:name="Text111"/>
        <w:tc>
          <w:tcPr>
            <w:tcW w:w="1283" w:type="dxa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8"/>
          </w:p>
        </w:tc>
      </w:tr>
      <w:tr w:rsidR="00FA7645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9" w:name="Text112"/>
        <w:tc>
          <w:tcPr>
            <w:tcW w:w="112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20" w:name="Text113"/>
        <w:tc>
          <w:tcPr>
            <w:tcW w:w="1204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1" w:name="Text114"/>
        <w:tc>
          <w:tcPr>
            <w:tcW w:w="1283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1"/>
          </w:p>
        </w:tc>
      </w:tr>
    </w:tbl>
    <w:p w:rsidR="00FA7645" w:rsidRDefault="00FA7645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240EAF">
      <w:pPr>
        <w:spacing w:line="240" w:lineRule="auto"/>
        <w:rPr>
          <w:rFonts w:ascii="Garamond" w:hAnsi="Garamond" w:cs="Garamond"/>
          <w:sz w:val="20"/>
          <w:szCs w:val="20"/>
        </w:rPr>
      </w:pPr>
    </w:p>
    <w:p w:rsidR="00FA7645" w:rsidRDefault="00FA7645" w:rsidP="00BC5106">
      <w:pPr>
        <w:spacing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FA7645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Add any other information that might be relevant to your application, including any skills, knowledge and experience for which there was no space above. </w:t>
            </w:r>
          </w:p>
        </w:tc>
      </w:tr>
      <w:bookmarkStart w:id="122" w:name="Text115"/>
      <w:tr w:rsidR="00FA7645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</w:tc>
      </w:tr>
    </w:tbl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623EE5">
      <w:pPr>
        <w:ind w:hanging="720"/>
        <w:rPr>
          <w:rFonts w:ascii="Garamond" w:hAnsi="Garamond" w:cs="Garamond"/>
          <w:b/>
          <w:bCs/>
        </w:rPr>
      </w:pPr>
    </w:p>
    <w:p w:rsidR="00FA7645" w:rsidRDefault="00FA7645" w:rsidP="00BC5106">
      <w:pPr>
        <w:spacing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FA7645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read and answer carefully all questions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making enquires of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73" type="#_x0000_t75" style="width:15pt;height:9.75pt" o:ole="">
                  <v:imagedata r:id="rId9" o:title=""/>
                </v:shape>
                <w:control r:id="rId41" w:name="CheckBox11611111" w:shapeid="_x0000_i117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No   </w:t>
            </w:r>
            <w:r w:rsidRPr="00D3488E">
              <w:rPr>
                <w:rFonts w:ascii="Garamond" w:hAnsi="Garamond"/>
              </w:rPr>
              <w:object w:dxaOrig="1440" w:dyaOrig="1440">
                <v:shape id="_x0000_i1175" type="#_x0000_t75" style="width:15pt;height:9.75pt" o:ole="">
                  <v:imagedata r:id="rId9" o:title=""/>
                </v:shape>
                <w:control r:id="rId42" w:name="CheckBox11611117" w:shapeid="_x0000_i1175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77" type="#_x0000_t75" style="width:15pt;height:9.75pt" o:ole="">
                  <v:imagedata r:id="rId9" o:title=""/>
                </v:shape>
                <w:control r:id="rId43" w:name="CheckBox11611113" w:shapeid="_x0000_i117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1440" w:dyaOrig="1440">
                <v:shape id="_x0000_i1179" type="#_x0000_t75" style="width:15pt;height:9.75pt" o:ole="">
                  <v:imagedata r:id="rId9" o:title=""/>
                </v:shape>
                <w:control r:id="rId44" w:name="CheckBox11611119" w:shapeid="_x0000_i1179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81" type="#_x0000_t75" style="width:15pt;height:9.75pt" o:ole="">
                  <v:imagedata r:id="rId9" o:title=""/>
                </v:shape>
                <w:control r:id="rId45" w:name="CheckBox11611114" w:shapeid="_x0000_i118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1440" w:dyaOrig="1440">
                <v:shape id="_x0000_i1183" type="#_x0000_t75" style="width:15pt;height:9.75pt" o:ole="">
                  <v:imagedata r:id="rId9" o:title=""/>
                </v:shape>
                <w:control r:id="rId46" w:name="CheckBox116111110" w:shapeid="_x0000_i1183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85" type="#_x0000_t75" style="width:15pt;height:9.75pt" o:ole="">
                  <v:imagedata r:id="rId9" o:title=""/>
                </v:shape>
                <w:control r:id="rId47" w:name="CheckBox11611115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1440" w:dyaOrig="1440">
                <v:shape id="_x0000_i1187" type="#_x0000_t75" style="width:15pt;height:9.75pt" o:ole="">
                  <v:imagedata r:id="rId9" o:title=""/>
                </v:shape>
                <w:control r:id="rId48" w:name="CheckBox116111111" w:shapeid="_x0000_i1187"/>
              </w:objec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89" type="#_x0000_t75" style="width:15pt;height:9.75pt" o:ole="">
                  <v:imagedata r:id="rId9" o:title=""/>
                </v:shape>
                <w:control r:id="rId49" w:name="CheckBox11611116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3488E">
              <w:rPr>
                <w:rFonts w:ascii="Garamond" w:hAnsi="Garamond"/>
              </w:rPr>
              <w:object w:dxaOrig="1440" w:dyaOrig="1440">
                <v:shape id="_x0000_i1191" type="#_x0000_t75" style="width:15pt;height:9.75pt" o:ole="">
                  <v:imagedata r:id="rId9" o:title=""/>
                </v:shape>
                <w:control r:id="rId50" w:name="CheckBox116111112" w:shapeid="_x0000_i1191"/>
              </w:objec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93" type="#_x0000_t75" style="width:15pt;height:9.75pt" o:ole="">
                  <v:imagedata r:id="rId9" o:title=""/>
                </v:shape>
                <w:control r:id="rId51" w:name="CheckBox11611111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1440" w:dyaOrig="1440">
                <v:shape id="_x0000_i1195" type="#_x0000_t75" style="width:15pt;height:9.75pt" o:ole="">
                  <v:imagedata r:id="rId9" o:title=""/>
                </v:shape>
                <w:control r:id="rId52" w:name="CheckBox116111114" w:shapeid="_x0000_i1195"/>
              </w:object>
            </w:r>
          </w:p>
        </w:tc>
      </w:tr>
      <w:tr w:rsidR="00FA7645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3" w:name="Text116"/>
      <w:tr w:rsidR="00FA7645" w:rsidRPr="00D3488E">
        <w:trPr>
          <w:trHeight w:val="299"/>
        </w:trPr>
        <w:tc>
          <w:tcPr>
            <w:tcW w:w="9956" w:type="dxa"/>
            <w:gridSpan w:val="4"/>
          </w:tcPr>
          <w:p w:rsidR="00FA7645" w:rsidRPr="00D3488E" w:rsidRDefault="00FA7645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3"/>
            <w:r>
              <w:rPr>
                <w:rFonts w:ascii="Garamond" w:hAnsi="Garamond" w:cs="Garamond"/>
                <w:sz w:val="22"/>
                <w:szCs w:val="22"/>
              </w:rPr>
              <w:tab/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9E1945" w:rsidRPr="00D3488E">
        <w:trPr>
          <w:trHeight w:val="299"/>
        </w:trPr>
        <w:tc>
          <w:tcPr>
            <w:tcW w:w="7951" w:type="dxa"/>
            <w:gridSpan w:val="3"/>
          </w:tcPr>
          <w:p w:rsidR="009E1945" w:rsidRPr="00D3488E" w:rsidRDefault="009E19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</w:t>
            </w:r>
          </w:p>
        </w:tc>
        <w:tc>
          <w:tcPr>
            <w:tcW w:w="2005" w:type="dxa"/>
          </w:tcPr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I agree: </w:t>
            </w: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</w:p>
          <w:p w:rsidR="009E1945" w:rsidRPr="00D3488E" w:rsidRDefault="009E1945" w:rsidP="009E1945">
            <w:pPr>
              <w:spacing w:before="60" w:after="60" w:line="240" w:lineRule="auto"/>
              <w:jc w:val="both"/>
              <w:rPr>
                <w:rFonts w:ascii="Garamond" w:hAnsi="Garamond"/>
              </w:rPr>
            </w:pPr>
            <w:r w:rsidRPr="00D3488E">
              <w:rPr>
                <w:rFonts w:ascii="Garamond" w:hAnsi="Garamond"/>
                <w:sz w:val="22"/>
                <w:szCs w:val="22"/>
              </w:rPr>
              <w:t xml:space="preserve">Yes   </w:t>
            </w:r>
            <w:r w:rsidRPr="00D3488E">
              <w:rPr>
                <w:rFonts w:ascii="Garamond" w:hAnsi="Garamond"/>
              </w:rPr>
              <w:object w:dxaOrig="1440" w:dyaOrig="1440">
                <v:shape id="_x0000_i1197" type="#_x0000_t75" style="width:15pt;height:9.75pt" o:ole="">
                  <v:imagedata r:id="rId9" o:title=""/>
                </v:shape>
                <w:control r:id="rId53" w:name="CheckBox116111119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   </w:t>
            </w:r>
            <w:r w:rsidRPr="00D3488E">
              <w:rPr>
                <w:rFonts w:ascii="Garamond" w:hAnsi="Garamond"/>
                <w:sz w:val="22"/>
                <w:szCs w:val="22"/>
              </w:rPr>
              <w:t xml:space="preserve">No   </w:t>
            </w:r>
            <w:r w:rsidRPr="00D3488E">
              <w:rPr>
                <w:rFonts w:ascii="Garamond" w:hAnsi="Garamond"/>
              </w:rPr>
              <w:object w:dxaOrig="1440" w:dyaOrig="1440">
                <v:shape id="_x0000_i1199" type="#_x0000_t75" style="width:15pt;height:9.75pt" o:ole="">
                  <v:imagedata r:id="rId9" o:title=""/>
                </v:shape>
                <w:control r:id="rId54" w:name="CheckBox116111120" w:shapeid="_x0000_i1199"/>
              </w:object>
            </w:r>
          </w:p>
        </w:tc>
      </w:tr>
      <w:tr w:rsidR="00FA7645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FA7645" w:rsidRPr="00D3488E" w:rsidRDefault="00FA7645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FA7645" w:rsidRDefault="00FA7645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FA7645" w:rsidRDefault="00FA7645" w:rsidP="00094737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</w:t>
      </w:r>
      <w:r w:rsidR="00094737">
        <w:rPr>
          <w:rFonts w:ascii="Garamond" w:hAnsi="Garamond" w:cs="Garamond"/>
          <w:sz w:val="20"/>
          <w:szCs w:val="20"/>
        </w:rPr>
        <w:t xml:space="preserve">e which supports the </w:t>
      </w:r>
      <w:proofErr w:type="gramStart"/>
      <w:r w:rsidR="00094737">
        <w:rPr>
          <w:rFonts w:ascii="Garamond" w:hAnsi="Garamond" w:cs="Garamond"/>
          <w:sz w:val="20"/>
          <w:szCs w:val="20"/>
        </w:rPr>
        <w:t xml:space="preserve">statements  </w:t>
      </w:r>
      <w:bookmarkStart w:id="124" w:name="_GoBack"/>
      <w:bookmarkEnd w:id="124"/>
      <w:r>
        <w:rPr>
          <w:rFonts w:ascii="Garamond" w:hAnsi="Garamond" w:cs="Garamond"/>
          <w:sz w:val="20"/>
          <w:szCs w:val="20"/>
        </w:rPr>
        <w:t>you</w:t>
      </w:r>
      <w:proofErr w:type="gramEnd"/>
      <w:r>
        <w:rPr>
          <w:rFonts w:ascii="Garamond" w:hAnsi="Garamond" w:cs="Garamond"/>
          <w:sz w:val="20"/>
          <w:szCs w:val="20"/>
        </w:rPr>
        <w:t xml:space="preserve"> made above. Do not, however, send any documentary evidence until you have been asked to do so.</w:t>
      </w:r>
    </w:p>
    <w:p w:rsidR="00FA7645" w:rsidRDefault="00FA7645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FA7645" w:rsidRPr="00E16E5D" w:rsidRDefault="00FA7645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>Please submit the completed form as a</w:t>
      </w:r>
      <w:r>
        <w:rPr>
          <w:rFonts w:ascii="Garamond" w:hAnsi="Garamond" w:cs="Garamond"/>
          <w:b/>
          <w:bCs/>
          <w:u w:val="single"/>
        </w:rPr>
        <w:t>n</w:t>
      </w:r>
      <w:r w:rsidRPr="00E16E5D">
        <w:rPr>
          <w:rFonts w:ascii="Garamond" w:hAnsi="Garamond" w:cs="Garamond"/>
          <w:b/>
          <w:bCs/>
          <w:u w:val="single"/>
        </w:rPr>
        <w:t xml:space="preserve"> MS Word Document</w:t>
      </w:r>
    </w:p>
    <w:sectPr w:rsidR="00FA7645" w:rsidRPr="00E16E5D" w:rsidSect="00292ACC">
      <w:headerReference w:type="first" r:id="rId55"/>
      <w:pgSz w:w="12240" w:h="15840"/>
      <w:pgMar w:top="1077" w:right="1797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945" w:rsidRDefault="009E1945">
      <w:pPr>
        <w:spacing w:line="240" w:lineRule="auto"/>
      </w:pPr>
      <w:r>
        <w:separator/>
      </w:r>
    </w:p>
  </w:endnote>
  <w:endnote w:type="continuationSeparator" w:id="0">
    <w:p w:rsidR="009E1945" w:rsidRDefault="009E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945" w:rsidRDefault="009E1945">
      <w:pPr>
        <w:spacing w:line="240" w:lineRule="auto"/>
      </w:pPr>
      <w:r>
        <w:separator/>
      </w:r>
    </w:p>
  </w:footnote>
  <w:footnote w:type="continuationSeparator" w:id="0">
    <w:p w:rsidR="009E1945" w:rsidRDefault="009E1945">
      <w:pPr>
        <w:spacing w:line="240" w:lineRule="auto"/>
      </w:pPr>
      <w:r>
        <w:continuationSeparator/>
      </w:r>
    </w:p>
  </w:footnote>
  <w:footnote w:id="1">
    <w:p w:rsidR="00AD0EC0" w:rsidRDefault="00AD0EC0" w:rsidP="00AD0EC0">
      <w:pPr>
        <w:pStyle w:val="FootnoteText"/>
        <w:spacing w:beforeAutospacing="1" w:afterAutospacing="1"/>
        <w:ind w:left="360" w:right="-360" w:hanging="1080"/>
        <w:rPr>
          <w:lang w:val="en-GB"/>
        </w:rPr>
      </w:pPr>
      <w:r>
        <w:rPr>
          <w:rStyle w:val="FootnoteReference"/>
          <w:sz w:val="18"/>
          <w:szCs w:val="18"/>
          <w:lang w:val="en-GB"/>
        </w:rPr>
        <w:footnoteRef/>
      </w:r>
      <w:r>
        <w:rPr>
          <w:sz w:val="18"/>
          <w:szCs w:val="18"/>
          <w:lang w:val="en-GB"/>
        </w:rPr>
        <w:t xml:space="preserve"> It is the responsibility of the selected contracted candidate to make the necessary arrangements in order to obtain security clearance.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80"/>
    </w:tblGrid>
    <w:tr w:rsidR="009E1945" w:rsidRPr="00D3488E">
      <w:trPr>
        <w:trHeight w:val="289"/>
      </w:trPr>
      <w:tc>
        <w:tcPr>
          <w:tcW w:w="10080" w:type="dxa"/>
          <w:vAlign w:val="center"/>
        </w:tcPr>
        <w:p w:rsidR="009E1945" w:rsidRPr="00D3488E" w:rsidRDefault="009E1945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9E1945" w:rsidRPr="00D3488E">
      <w:trPr>
        <w:trHeight w:val="1111"/>
      </w:trPr>
      <w:tc>
        <w:tcPr>
          <w:tcW w:w="10080" w:type="dxa"/>
          <w:vAlign w:val="center"/>
        </w:tcPr>
        <w:p w:rsidR="009E1945" w:rsidRPr="00D3488E" w:rsidRDefault="00980679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>
                <wp:extent cx="1000125" cy="647700"/>
                <wp:effectExtent l="0" t="0" r="9525" b="0"/>
                <wp:docPr id="89" name="Picture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1945" w:rsidRPr="00ED3356" w:rsidRDefault="009E1945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A3"/>
    <w:rsid w:val="000266EA"/>
    <w:rsid w:val="000273AE"/>
    <w:rsid w:val="000304CC"/>
    <w:rsid w:val="000318BB"/>
    <w:rsid w:val="000320FE"/>
    <w:rsid w:val="00033EBE"/>
    <w:rsid w:val="00037D82"/>
    <w:rsid w:val="000414ED"/>
    <w:rsid w:val="000422BA"/>
    <w:rsid w:val="00042F44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4737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6AF"/>
    <w:rsid w:val="000D5B85"/>
    <w:rsid w:val="000D7EC0"/>
    <w:rsid w:val="000E070D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5EB5"/>
    <w:rsid w:val="000F75F8"/>
    <w:rsid w:val="00100C54"/>
    <w:rsid w:val="00100FA0"/>
    <w:rsid w:val="00101FD9"/>
    <w:rsid w:val="001022BA"/>
    <w:rsid w:val="00102E8F"/>
    <w:rsid w:val="00103930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122B"/>
    <w:rsid w:val="0015189C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FF8"/>
    <w:rsid w:val="0017780E"/>
    <w:rsid w:val="00177D13"/>
    <w:rsid w:val="001827E2"/>
    <w:rsid w:val="001832E2"/>
    <w:rsid w:val="001845B0"/>
    <w:rsid w:val="0018490C"/>
    <w:rsid w:val="0019167C"/>
    <w:rsid w:val="00192D84"/>
    <w:rsid w:val="0019336B"/>
    <w:rsid w:val="00193955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DF1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37DE0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707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121"/>
    <w:rsid w:val="002846D9"/>
    <w:rsid w:val="0028480B"/>
    <w:rsid w:val="002856F7"/>
    <w:rsid w:val="002857B7"/>
    <w:rsid w:val="0028598C"/>
    <w:rsid w:val="002866B7"/>
    <w:rsid w:val="00286720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6D37"/>
    <w:rsid w:val="002973F2"/>
    <w:rsid w:val="00297C3A"/>
    <w:rsid w:val="002A0532"/>
    <w:rsid w:val="002A080F"/>
    <w:rsid w:val="002A0E09"/>
    <w:rsid w:val="002A0FD4"/>
    <w:rsid w:val="002A111D"/>
    <w:rsid w:val="002A14A2"/>
    <w:rsid w:val="002A1540"/>
    <w:rsid w:val="002A16C7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7B1B"/>
    <w:rsid w:val="002F14B3"/>
    <w:rsid w:val="002F28C6"/>
    <w:rsid w:val="002F44D7"/>
    <w:rsid w:val="002F6FBA"/>
    <w:rsid w:val="002F7CC3"/>
    <w:rsid w:val="00300195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4D9C"/>
    <w:rsid w:val="003350DF"/>
    <w:rsid w:val="003353A7"/>
    <w:rsid w:val="00335930"/>
    <w:rsid w:val="00335B8D"/>
    <w:rsid w:val="00336055"/>
    <w:rsid w:val="00336B1C"/>
    <w:rsid w:val="00336C0E"/>
    <w:rsid w:val="003417F7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3BA6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4724"/>
    <w:rsid w:val="003F63C8"/>
    <w:rsid w:val="003F7AFB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4E1B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3A7F"/>
    <w:rsid w:val="00476221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731"/>
    <w:rsid w:val="004C19ED"/>
    <w:rsid w:val="004C321B"/>
    <w:rsid w:val="004C389D"/>
    <w:rsid w:val="004C3B18"/>
    <w:rsid w:val="004C3FBA"/>
    <w:rsid w:val="004C4281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2DF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59FB"/>
    <w:rsid w:val="00566B07"/>
    <w:rsid w:val="005677CD"/>
    <w:rsid w:val="00567AE9"/>
    <w:rsid w:val="00567F19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173F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E44"/>
    <w:rsid w:val="006136E3"/>
    <w:rsid w:val="006146B8"/>
    <w:rsid w:val="006153B8"/>
    <w:rsid w:val="00615F8D"/>
    <w:rsid w:val="0061643C"/>
    <w:rsid w:val="00616F44"/>
    <w:rsid w:val="00617574"/>
    <w:rsid w:val="00620565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29B8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1B28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A4C"/>
    <w:rsid w:val="00785797"/>
    <w:rsid w:val="007908DD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8F4"/>
    <w:rsid w:val="007B318F"/>
    <w:rsid w:val="007B3BA4"/>
    <w:rsid w:val="007B3C0E"/>
    <w:rsid w:val="007B4B1D"/>
    <w:rsid w:val="007B4DDF"/>
    <w:rsid w:val="007B662E"/>
    <w:rsid w:val="007B73DC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316C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BE2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5339"/>
    <w:rsid w:val="00866F55"/>
    <w:rsid w:val="0087085B"/>
    <w:rsid w:val="00870A22"/>
    <w:rsid w:val="00872B1A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656"/>
    <w:rsid w:val="00885108"/>
    <w:rsid w:val="00885AD8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2FE2"/>
    <w:rsid w:val="008A518D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2EB"/>
    <w:rsid w:val="00931359"/>
    <w:rsid w:val="009318AF"/>
    <w:rsid w:val="00932698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4EE9"/>
    <w:rsid w:val="009751C2"/>
    <w:rsid w:val="0097549B"/>
    <w:rsid w:val="00975D40"/>
    <w:rsid w:val="00975F43"/>
    <w:rsid w:val="00976512"/>
    <w:rsid w:val="00980679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CF7"/>
    <w:rsid w:val="009E1945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40E4"/>
    <w:rsid w:val="00A76140"/>
    <w:rsid w:val="00A7676E"/>
    <w:rsid w:val="00A7792E"/>
    <w:rsid w:val="00A80EE6"/>
    <w:rsid w:val="00A81620"/>
    <w:rsid w:val="00A8177D"/>
    <w:rsid w:val="00A837E9"/>
    <w:rsid w:val="00A843E6"/>
    <w:rsid w:val="00A8473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0EC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45B9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3F6A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3517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B79DE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6D7F"/>
    <w:rsid w:val="00C27517"/>
    <w:rsid w:val="00C3002B"/>
    <w:rsid w:val="00C31433"/>
    <w:rsid w:val="00C32497"/>
    <w:rsid w:val="00C32E18"/>
    <w:rsid w:val="00C3312B"/>
    <w:rsid w:val="00C33144"/>
    <w:rsid w:val="00C335B7"/>
    <w:rsid w:val="00C33853"/>
    <w:rsid w:val="00C35C4D"/>
    <w:rsid w:val="00C35DEA"/>
    <w:rsid w:val="00C3632A"/>
    <w:rsid w:val="00C401CC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B46"/>
    <w:rsid w:val="00C875D7"/>
    <w:rsid w:val="00C876B2"/>
    <w:rsid w:val="00C87879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AC3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7B1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1029"/>
    <w:rsid w:val="00D3299E"/>
    <w:rsid w:val="00D33F22"/>
    <w:rsid w:val="00D34152"/>
    <w:rsid w:val="00D3488E"/>
    <w:rsid w:val="00D352B6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67BBF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7C4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F9"/>
    <w:rsid w:val="00F111FF"/>
    <w:rsid w:val="00F115FB"/>
    <w:rsid w:val="00F11C2D"/>
    <w:rsid w:val="00F12E82"/>
    <w:rsid w:val="00F13A58"/>
    <w:rsid w:val="00F13D4B"/>
    <w:rsid w:val="00F1515D"/>
    <w:rsid w:val="00F15AC7"/>
    <w:rsid w:val="00F15D30"/>
    <w:rsid w:val="00F15F20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365"/>
    <w:rsid w:val="00F37C68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87B7B"/>
    <w:rsid w:val="00F9063D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645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C3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C3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AC3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AC3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C3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C3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C3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2AC3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2AC3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C3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hyperlink" Target="http://europass.cedefop.europa.eu/en/resources/european-language-levels-cefr" TargetMode="Externa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fontTable" Target="fontTable.xml"/><Relationship Id="rId8" Type="http://schemas.openxmlformats.org/officeDocument/2006/relationships/hyperlink" Target="mailto:cpcc-mali@eeas.europa.eu" TargetMode="External"/><Relationship Id="rId51" Type="http://schemas.openxmlformats.org/officeDocument/2006/relationships/control" Target="activeX/activeX41.xml"/><Relationship Id="rId3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5A51-A536-47F9-9AC3-63BC366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1137</Words>
  <Characters>10304</Characters>
  <Application>Microsoft Office Word</Application>
  <DocSecurity>0</DocSecurity>
  <Lines>736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10839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Mali</dc:subject>
  <dc:creator>Frank Borchers</dc:creator>
  <cp:lastModifiedBy>EPURE Carmen (EEAS)</cp:lastModifiedBy>
  <cp:revision>5</cp:revision>
  <cp:lastPrinted>2011-06-20T16:19:00Z</cp:lastPrinted>
  <dcterms:created xsi:type="dcterms:W3CDTF">2014-12-12T14:48:00Z</dcterms:created>
  <dcterms:modified xsi:type="dcterms:W3CDTF">2014-12-12T14:58:00Z</dcterms:modified>
</cp:coreProperties>
</file>