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709D6" w14:textId="77777777" w:rsidR="00F5503A" w:rsidRPr="00F73AF6" w:rsidRDefault="00F5503A" w:rsidP="00F5503A">
      <w:pPr>
        <w:spacing w:after="160" w:line="259" w:lineRule="auto"/>
        <w:jc w:val="center"/>
        <w:rPr>
          <w:rFonts w:asciiTheme="minorHAnsi" w:eastAsiaTheme="minorHAnsi" w:hAnsiTheme="minorHAnsi" w:cstheme="minorBidi"/>
          <w:sz w:val="22"/>
          <w:szCs w:val="22"/>
        </w:rPr>
      </w:pPr>
      <w:r w:rsidRPr="00F73AF6">
        <w:rPr>
          <w:rFonts w:asciiTheme="minorHAnsi" w:eastAsiaTheme="minorHAnsi" w:hAnsiTheme="minorHAnsi" w:cstheme="minorBidi"/>
          <w:noProof/>
          <w:sz w:val="22"/>
          <w:szCs w:val="22"/>
          <w:lang w:eastAsia="en-GB"/>
        </w:rPr>
        <w:drawing>
          <wp:inline distT="0" distB="0" distL="0" distR="0" wp14:anchorId="269D0CB7" wp14:editId="71FD88EB">
            <wp:extent cx="3086100" cy="13938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AS_plani"/>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86100" cy="1393810"/>
                    </a:xfrm>
                    <a:prstGeom prst="rect">
                      <a:avLst/>
                    </a:prstGeom>
                    <a:noFill/>
                    <a:ln>
                      <a:noFill/>
                    </a:ln>
                  </pic:spPr>
                </pic:pic>
              </a:graphicData>
            </a:graphic>
          </wp:inline>
        </w:drawing>
      </w:r>
    </w:p>
    <w:p w14:paraId="178136CE" w14:textId="77777777" w:rsidR="00F5503A" w:rsidRPr="00F73AF6" w:rsidRDefault="00F5503A" w:rsidP="00F5503A">
      <w:pPr>
        <w:spacing w:after="160" w:line="259" w:lineRule="auto"/>
        <w:jc w:val="center"/>
        <w:rPr>
          <w:rFonts w:asciiTheme="minorHAnsi" w:eastAsiaTheme="minorHAnsi" w:hAnsiTheme="minorHAnsi" w:cstheme="minorBidi"/>
          <w:sz w:val="22"/>
          <w:szCs w:val="22"/>
        </w:rPr>
      </w:pPr>
    </w:p>
    <w:p w14:paraId="53202B11" w14:textId="77777777" w:rsidR="00F5503A" w:rsidRPr="00F73AF6" w:rsidRDefault="00F5503A" w:rsidP="00F5503A">
      <w:pPr>
        <w:spacing w:after="160" w:line="259" w:lineRule="auto"/>
        <w:jc w:val="center"/>
        <w:rPr>
          <w:rFonts w:asciiTheme="minorHAnsi" w:eastAsiaTheme="minorHAnsi" w:hAnsiTheme="minorHAnsi" w:cstheme="minorBidi"/>
          <w:sz w:val="22"/>
          <w:szCs w:val="22"/>
        </w:rPr>
      </w:pPr>
    </w:p>
    <w:p w14:paraId="142107CA" w14:textId="77777777" w:rsidR="00F5503A" w:rsidRPr="00576FE8" w:rsidRDefault="00F5503A" w:rsidP="00576FE8">
      <w:pPr>
        <w:spacing w:after="160" w:line="259" w:lineRule="auto"/>
        <w:jc w:val="right"/>
        <w:rPr>
          <w:rFonts w:ascii="Arial" w:eastAsiaTheme="minorHAnsi" w:hAnsi="Arial" w:cs="Arial"/>
          <w:b/>
          <w:sz w:val="22"/>
          <w:szCs w:val="22"/>
        </w:rPr>
      </w:pPr>
      <w:r w:rsidRPr="00576FE8">
        <w:rPr>
          <w:rFonts w:ascii="Arial" w:eastAsiaTheme="minorHAnsi" w:hAnsi="Arial" w:cs="Arial"/>
          <w:b/>
          <w:sz w:val="22"/>
          <w:szCs w:val="22"/>
        </w:rPr>
        <w:t>ANNEX I</w:t>
      </w:r>
    </w:p>
    <w:p w14:paraId="52349757" w14:textId="77777777" w:rsidR="00F5503A" w:rsidRPr="00576FE8" w:rsidRDefault="00F5503A" w:rsidP="00F5503A">
      <w:pPr>
        <w:spacing w:after="160" w:line="259" w:lineRule="auto"/>
        <w:jc w:val="center"/>
        <w:rPr>
          <w:rFonts w:ascii="Arial" w:eastAsiaTheme="minorHAnsi" w:hAnsi="Arial" w:cs="Arial"/>
          <w:b/>
          <w:sz w:val="22"/>
          <w:szCs w:val="22"/>
        </w:rPr>
      </w:pPr>
    </w:p>
    <w:p w14:paraId="469EBEF8" w14:textId="77777777" w:rsidR="00F5503A" w:rsidRPr="00576FE8" w:rsidRDefault="00F5503A" w:rsidP="00F5503A">
      <w:pPr>
        <w:spacing w:after="160" w:line="259" w:lineRule="auto"/>
        <w:jc w:val="center"/>
        <w:rPr>
          <w:rFonts w:ascii="Arial" w:eastAsiaTheme="minorHAnsi" w:hAnsi="Arial" w:cs="Arial"/>
          <w:b/>
          <w:sz w:val="22"/>
          <w:szCs w:val="22"/>
        </w:rPr>
      </w:pPr>
      <w:r w:rsidRPr="00576FE8">
        <w:rPr>
          <w:rFonts w:ascii="Arial" w:eastAsiaTheme="minorHAnsi" w:hAnsi="Arial" w:cs="Arial"/>
          <w:b/>
          <w:sz w:val="22"/>
          <w:szCs w:val="22"/>
        </w:rPr>
        <w:t>CERTIFICATE OF ADMINISTRATIVE STATUS, ENDORSEMENT AND REINSTATEMENT</w:t>
      </w:r>
      <w:r w:rsidRPr="00576FE8">
        <w:rPr>
          <w:rFonts w:ascii="Arial" w:eastAsiaTheme="minorHAnsi" w:hAnsi="Arial" w:cs="Arial"/>
          <w:b/>
          <w:sz w:val="22"/>
          <w:szCs w:val="22"/>
          <w:vertAlign w:val="superscript"/>
        </w:rPr>
        <w:footnoteReference w:customMarkFollows="1" w:id="1"/>
        <w:t>1</w:t>
      </w:r>
      <w:r w:rsidRPr="00576FE8">
        <w:rPr>
          <w:rFonts w:ascii="Arial" w:eastAsiaTheme="minorHAnsi" w:hAnsi="Arial" w:cs="Arial"/>
          <w:b/>
          <w:sz w:val="22"/>
          <w:szCs w:val="22"/>
        </w:rPr>
        <w:t xml:space="preserve"> </w:t>
      </w:r>
    </w:p>
    <w:p w14:paraId="53110C2E" w14:textId="77777777" w:rsidR="00F5503A" w:rsidRPr="00576FE8" w:rsidRDefault="00F5503A" w:rsidP="00F5503A">
      <w:pPr>
        <w:spacing w:after="160" w:line="259" w:lineRule="auto"/>
        <w:jc w:val="center"/>
        <w:rPr>
          <w:rFonts w:ascii="Arial" w:eastAsiaTheme="minorHAnsi" w:hAnsi="Arial" w:cs="Arial"/>
          <w:b/>
          <w:sz w:val="22"/>
          <w:szCs w:val="22"/>
        </w:rPr>
      </w:pPr>
    </w:p>
    <w:p w14:paraId="500D239E" w14:textId="77777777" w:rsidR="00F5503A" w:rsidRPr="00576FE8" w:rsidRDefault="00F5503A" w:rsidP="00F5503A">
      <w:pPr>
        <w:spacing w:after="160" w:line="259" w:lineRule="auto"/>
        <w:jc w:val="center"/>
        <w:rPr>
          <w:rFonts w:ascii="Arial" w:eastAsiaTheme="minorHAnsi" w:hAnsi="Arial" w:cs="Arial"/>
          <w:b/>
          <w:sz w:val="22"/>
          <w:szCs w:val="22"/>
        </w:rPr>
      </w:pPr>
      <w:r w:rsidRPr="00576FE8">
        <w:rPr>
          <w:rFonts w:ascii="Arial" w:eastAsiaTheme="minorHAnsi" w:hAnsi="Arial" w:cs="Arial"/>
          <w:b/>
          <w:sz w:val="22"/>
          <w:szCs w:val="22"/>
        </w:rPr>
        <w:t xml:space="preserve">Staff from national diplomatic services of the Member </w:t>
      </w:r>
      <w:proofErr w:type="gramStart"/>
      <w:r w:rsidRPr="00576FE8">
        <w:rPr>
          <w:rFonts w:ascii="Arial" w:eastAsiaTheme="minorHAnsi" w:hAnsi="Arial" w:cs="Arial"/>
          <w:b/>
          <w:sz w:val="22"/>
          <w:szCs w:val="22"/>
        </w:rPr>
        <w:t>States</w:t>
      </w:r>
      <w:proofErr w:type="gramEnd"/>
      <w:r w:rsidRPr="00576FE8">
        <w:rPr>
          <w:rFonts w:ascii="Arial" w:eastAsiaTheme="minorHAnsi" w:hAnsi="Arial" w:cs="Arial"/>
          <w:b/>
          <w:sz w:val="22"/>
          <w:szCs w:val="22"/>
        </w:rPr>
        <w:br/>
        <w:t>(Article 98(1), first subparagraph, of the Staff Regulations)</w:t>
      </w:r>
    </w:p>
    <w:p w14:paraId="231C3540" w14:textId="77777777" w:rsidR="00F5503A" w:rsidRPr="00576FE8" w:rsidRDefault="00F5503A" w:rsidP="00F5503A">
      <w:pPr>
        <w:spacing w:after="160" w:line="259" w:lineRule="auto"/>
        <w:jc w:val="center"/>
        <w:rPr>
          <w:rFonts w:ascii="Arial" w:eastAsiaTheme="minorHAnsi" w:hAnsi="Arial" w:cs="Arial"/>
          <w:b/>
          <w:sz w:val="22"/>
          <w:szCs w:val="22"/>
        </w:rPr>
      </w:pPr>
    </w:p>
    <w:p w14:paraId="0C338B5B" w14:textId="77777777" w:rsidR="00F5503A" w:rsidRPr="00576FE8" w:rsidRDefault="00F5503A" w:rsidP="00F5503A">
      <w:pPr>
        <w:spacing w:after="160" w:line="259" w:lineRule="auto"/>
        <w:jc w:val="center"/>
        <w:rPr>
          <w:rFonts w:ascii="Arial" w:eastAsiaTheme="minorHAnsi" w:hAnsi="Arial" w:cs="Arial"/>
          <w:b/>
          <w:sz w:val="22"/>
          <w:szCs w:val="22"/>
        </w:rPr>
      </w:pPr>
    </w:p>
    <w:p w14:paraId="3075D0E4" w14:textId="77777777" w:rsidR="00F5503A" w:rsidRPr="00C060C5" w:rsidRDefault="00F5503A" w:rsidP="00F5503A">
      <w:pPr>
        <w:spacing w:after="160" w:line="259" w:lineRule="auto"/>
        <w:rPr>
          <w:rFonts w:ascii="Arial" w:eastAsiaTheme="minorHAnsi" w:hAnsi="Arial" w:cs="Arial"/>
          <w:sz w:val="22"/>
          <w:szCs w:val="22"/>
          <w:lang w:val="da-DK"/>
        </w:rPr>
      </w:pPr>
      <w:r w:rsidRPr="00576FE8">
        <w:rPr>
          <w:rFonts w:ascii="Arial" w:eastAsiaTheme="minorHAnsi" w:hAnsi="Arial" w:cs="Arial"/>
          <w:sz w:val="22"/>
          <w:szCs w:val="22"/>
        </w:rPr>
        <w:t xml:space="preserve">It is certified herewith that for the purposes of the application for the post(s) of </w:t>
      </w:r>
      <w:sdt>
        <w:sdtPr>
          <w:rPr>
            <w:rFonts w:ascii="Arial" w:eastAsiaTheme="minorHAnsi" w:hAnsi="Arial" w:cs="Arial"/>
            <w:sz w:val="22"/>
            <w:szCs w:val="22"/>
          </w:rPr>
          <w:id w:val="-787817108"/>
          <w:placeholder>
            <w:docPart w:val="CC821C174E684A70A2EDD933C6B94362"/>
          </w:placeholder>
          <w:showingPlcHdr/>
          <w:text/>
        </w:sdtPr>
        <w:sdtEndPr/>
        <w:sdtContent>
          <w:r w:rsidRPr="00576FE8">
            <w:rPr>
              <w:rFonts w:ascii="Arial" w:eastAsiaTheme="minorHAnsi" w:hAnsi="Arial" w:cs="Arial"/>
              <w:i/>
              <w:sz w:val="22"/>
              <w:szCs w:val="22"/>
            </w:rPr>
            <w:t xml:space="preserve">Click or tap here to enter </w:t>
          </w:r>
          <w:proofErr w:type="gramStart"/>
          <w:r w:rsidRPr="00576FE8">
            <w:rPr>
              <w:rFonts w:ascii="Arial" w:eastAsiaTheme="minorHAnsi" w:hAnsi="Arial" w:cs="Arial"/>
              <w:i/>
              <w:sz w:val="22"/>
              <w:szCs w:val="22"/>
            </w:rPr>
            <w:t>text.</w:t>
          </w:r>
        </w:sdtContent>
      </w:sdt>
      <w:r w:rsidRPr="00576FE8">
        <w:rPr>
          <w:rFonts w:ascii="Arial" w:eastAsiaTheme="minorHAnsi" w:hAnsi="Arial" w:cs="Arial"/>
          <w:sz w:val="22"/>
          <w:szCs w:val="22"/>
        </w:rPr>
        <w:t>,</w:t>
      </w:r>
      <w:proofErr w:type="gramEnd"/>
      <w:r w:rsidRPr="00576FE8">
        <w:rPr>
          <w:rFonts w:ascii="Arial" w:eastAsiaTheme="minorHAnsi" w:hAnsi="Arial" w:cs="Arial"/>
          <w:sz w:val="22"/>
          <w:szCs w:val="22"/>
        </w:rPr>
        <w:t xml:space="preserve"> Mr./Ms </w:t>
      </w:r>
      <w:sdt>
        <w:sdtPr>
          <w:rPr>
            <w:rFonts w:ascii="Arial" w:eastAsiaTheme="minorHAnsi" w:hAnsi="Arial" w:cs="Arial"/>
            <w:i/>
            <w:sz w:val="22"/>
            <w:szCs w:val="22"/>
          </w:rPr>
          <w:id w:val="-238407119"/>
          <w:placeholder>
            <w:docPart w:val="CC821C174E684A70A2EDD933C6B94362"/>
          </w:placeholder>
          <w:showingPlcHdr/>
          <w:text/>
        </w:sdtPr>
        <w:sdtEndPr>
          <w:rPr>
            <w:i w:val="0"/>
          </w:rPr>
        </w:sdtEndPr>
        <w:sdtContent>
          <w:r w:rsidRPr="00576FE8">
            <w:rPr>
              <w:rFonts w:ascii="Arial" w:eastAsiaTheme="minorHAnsi" w:hAnsi="Arial" w:cs="Arial"/>
              <w:i/>
              <w:sz w:val="22"/>
              <w:szCs w:val="22"/>
            </w:rPr>
            <w:t>Click or tap here to enter text.</w:t>
          </w:r>
        </w:sdtContent>
      </w:sdt>
      <w:r w:rsidRPr="00576FE8">
        <w:rPr>
          <w:rFonts w:ascii="Arial" w:eastAsiaTheme="minorHAnsi" w:hAnsi="Arial" w:cs="Arial"/>
          <w:sz w:val="22"/>
          <w:szCs w:val="22"/>
        </w:rPr>
        <w:t xml:space="preserve"> </w:t>
      </w:r>
      <w:proofErr w:type="gramStart"/>
      <w:r w:rsidRPr="00576FE8">
        <w:rPr>
          <w:rFonts w:ascii="Arial" w:eastAsiaTheme="minorHAnsi" w:hAnsi="Arial" w:cs="Arial"/>
          <w:sz w:val="22"/>
          <w:szCs w:val="22"/>
        </w:rPr>
        <w:t>is</w:t>
      </w:r>
      <w:proofErr w:type="gramEnd"/>
      <w:r w:rsidRPr="00576FE8">
        <w:rPr>
          <w:rFonts w:ascii="Arial" w:eastAsiaTheme="minorHAnsi" w:hAnsi="Arial" w:cs="Arial"/>
          <w:sz w:val="22"/>
          <w:szCs w:val="22"/>
        </w:rPr>
        <w:t xml:space="preserve"> employed on a permanent basis by the national diplomatic service</w:t>
      </w:r>
      <w:r w:rsidRPr="00576FE8">
        <w:rPr>
          <w:rFonts w:ascii="Arial" w:eastAsiaTheme="minorHAnsi" w:hAnsi="Arial" w:cs="Arial"/>
          <w:sz w:val="22"/>
          <w:szCs w:val="22"/>
          <w:vertAlign w:val="superscript"/>
        </w:rPr>
        <w:footnoteReference w:customMarkFollows="1" w:id="2"/>
        <w:t>2</w:t>
      </w:r>
      <w:r w:rsidRPr="00576FE8">
        <w:rPr>
          <w:rFonts w:ascii="Arial" w:eastAsiaTheme="minorHAnsi" w:hAnsi="Arial" w:cs="Arial"/>
          <w:sz w:val="22"/>
          <w:szCs w:val="22"/>
        </w:rPr>
        <w:t xml:space="preserve"> of </w:t>
      </w:r>
      <w:sdt>
        <w:sdtPr>
          <w:rPr>
            <w:rFonts w:ascii="Arial" w:eastAsiaTheme="minorHAnsi" w:hAnsi="Arial" w:cs="Arial"/>
            <w:i/>
            <w:sz w:val="22"/>
            <w:szCs w:val="22"/>
          </w:rPr>
          <w:id w:val="-976211483"/>
          <w:placeholder>
            <w:docPart w:val="CC821C174E684A70A2EDD933C6B94362"/>
          </w:placeholder>
          <w:text/>
        </w:sdtPr>
        <w:sdtEndPr/>
        <w:sdtContent>
          <w:r w:rsidRPr="00576FE8">
            <w:rPr>
              <w:rFonts w:ascii="Arial" w:eastAsiaTheme="minorHAnsi" w:hAnsi="Arial" w:cs="Arial"/>
              <w:i/>
              <w:sz w:val="22"/>
              <w:szCs w:val="22"/>
            </w:rPr>
            <w:t>insert Member State</w:t>
          </w:r>
        </w:sdtContent>
      </w:sdt>
      <w:r w:rsidRPr="00576FE8">
        <w:rPr>
          <w:rFonts w:ascii="Arial" w:eastAsiaTheme="minorHAnsi" w:hAnsi="Arial" w:cs="Arial"/>
          <w:sz w:val="22"/>
          <w:szCs w:val="22"/>
        </w:rPr>
        <w:t>.</w:t>
      </w:r>
    </w:p>
    <w:p w14:paraId="32DB8276" w14:textId="77777777" w:rsidR="00F5503A" w:rsidRPr="00576FE8" w:rsidRDefault="00F5503A" w:rsidP="00F5503A">
      <w:pPr>
        <w:spacing w:after="160" w:line="259" w:lineRule="auto"/>
        <w:jc w:val="center"/>
        <w:rPr>
          <w:rFonts w:ascii="Arial" w:eastAsiaTheme="minorHAnsi" w:hAnsi="Arial" w:cs="Arial"/>
          <w:sz w:val="22"/>
          <w:szCs w:val="22"/>
        </w:rPr>
      </w:pPr>
    </w:p>
    <w:p w14:paraId="2A28B539" w14:textId="77777777" w:rsidR="00F5503A" w:rsidRPr="00576FE8" w:rsidRDefault="00F5503A" w:rsidP="00F5503A">
      <w:pPr>
        <w:spacing w:after="160" w:line="259" w:lineRule="auto"/>
        <w:rPr>
          <w:rFonts w:ascii="Arial" w:eastAsiaTheme="minorHAnsi" w:hAnsi="Arial" w:cs="Arial"/>
          <w:sz w:val="22"/>
          <w:szCs w:val="22"/>
        </w:rPr>
      </w:pPr>
      <w:r w:rsidRPr="00576FE8">
        <w:rPr>
          <w:rFonts w:ascii="Arial" w:eastAsiaTheme="minorHAnsi" w:hAnsi="Arial" w:cs="Arial"/>
          <w:sz w:val="22"/>
          <w:szCs w:val="22"/>
        </w:rPr>
        <w:t>The Ministry of Foreign Affairs</w:t>
      </w:r>
      <w:r w:rsidRPr="00576FE8">
        <w:rPr>
          <w:rFonts w:ascii="Arial" w:eastAsiaTheme="minorHAnsi" w:hAnsi="Arial" w:cs="Arial"/>
          <w:sz w:val="22"/>
          <w:szCs w:val="22"/>
          <w:vertAlign w:val="superscript"/>
        </w:rPr>
        <w:footnoteReference w:customMarkFollows="1" w:id="3"/>
        <w:t>3</w:t>
      </w:r>
      <w:r w:rsidRPr="00576FE8">
        <w:rPr>
          <w:rFonts w:ascii="Arial" w:eastAsiaTheme="minorHAnsi" w:hAnsi="Arial" w:cs="Arial"/>
          <w:sz w:val="22"/>
          <w:szCs w:val="22"/>
        </w:rPr>
        <w:t xml:space="preserve"> of </w:t>
      </w:r>
      <w:sdt>
        <w:sdtPr>
          <w:rPr>
            <w:rFonts w:ascii="Arial" w:eastAsiaTheme="minorHAnsi" w:hAnsi="Arial" w:cs="Arial"/>
            <w:i/>
            <w:sz w:val="22"/>
            <w:szCs w:val="22"/>
          </w:rPr>
          <w:id w:val="1807747633"/>
          <w:placeholder>
            <w:docPart w:val="ED1C713DEA3B4775B15B98F2399256D2"/>
          </w:placeholder>
          <w:text/>
        </w:sdtPr>
        <w:sdtEndPr/>
        <w:sdtContent>
          <w:r w:rsidRPr="00576FE8">
            <w:rPr>
              <w:rFonts w:ascii="Arial" w:eastAsiaTheme="minorHAnsi" w:hAnsi="Arial" w:cs="Arial"/>
              <w:i/>
              <w:sz w:val="22"/>
              <w:szCs w:val="22"/>
            </w:rPr>
            <w:t>insert Member State</w:t>
          </w:r>
        </w:sdtContent>
      </w:sdt>
      <w:r w:rsidRPr="00576FE8" w:rsidDel="000E4B5C">
        <w:rPr>
          <w:rFonts w:ascii="Arial" w:eastAsiaTheme="minorHAnsi" w:hAnsi="Arial" w:cs="Arial"/>
          <w:sz w:val="22"/>
          <w:szCs w:val="22"/>
        </w:rPr>
        <w:t xml:space="preserve"> </w:t>
      </w:r>
      <w:r w:rsidRPr="00576FE8">
        <w:rPr>
          <w:rFonts w:ascii="Arial" w:eastAsiaTheme="minorHAnsi" w:hAnsi="Arial" w:cs="Arial"/>
          <w:sz w:val="22"/>
          <w:szCs w:val="22"/>
        </w:rPr>
        <w:t>endorses the application of Mr</w:t>
      </w:r>
      <w:proofErr w:type="gramStart"/>
      <w:r w:rsidRPr="00576FE8">
        <w:rPr>
          <w:rFonts w:ascii="Arial" w:eastAsiaTheme="minorHAnsi" w:hAnsi="Arial" w:cs="Arial"/>
          <w:sz w:val="22"/>
          <w:szCs w:val="22"/>
        </w:rPr>
        <w:t>./</w:t>
      </w:r>
      <w:proofErr w:type="gramEnd"/>
      <w:r w:rsidRPr="00576FE8">
        <w:rPr>
          <w:rFonts w:ascii="Arial" w:eastAsiaTheme="minorHAnsi" w:hAnsi="Arial" w:cs="Arial"/>
          <w:sz w:val="22"/>
          <w:szCs w:val="22"/>
        </w:rPr>
        <w:t xml:space="preserve">Ms </w:t>
      </w:r>
      <w:sdt>
        <w:sdtPr>
          <w:rPr>
            <w:rFonts w:ascii="Arial" w:eastAsiaTheme="minorHAnsi" w:hAnsi="Arial" w:cs="Arial"/>
            <w:i/>
            <w:sz w:val="22"/>
            <w:szCs w:val="22"/>
          </w:rPr>
          <w:id w:val="1121642051"/>
          <w:placeholder>
            <w:docPart w:val="CC821C174E684A70A2EDD933C6B94362"/>
          </w:placeholder>
          <w:showingPlcHdr/>
          <w:text/>
        </w:sdtPr>
        <w:sdtEndPr>
          <w:rPr>
            <w:i w:val="0"/>
          </w:rPr>
        </w:sdtEndPr>
        <w:sdtContent>
          <w:r w:rsidRPr="00576FE8">
            <w:rPr>
              <w:rFonts w:ascii="Arial" w:eastAsiaTheme="minorHAnsi" w:hAnsi="Arial" w:cs="Arial"/>
              <w:i/>
              <w:sz w:val="22"/>
              <w:szCs w:val="22"/>
            </w:rPr>
            <w:t>Click or tap here to enter text.</w:t>
          </w:r>
        </w:sdtContent>
      </w:sdt>
      <w:r w:rsidRPr="00576FE8">
        <w:rPr>
          <w:rFonts w:ascii="Arial" w:eastAsiaTheme="minorHAnsi" w:hAnsi="Arial" w:cs="Arial"/>
          <w:sz w:val="22"/>
          <w:szCs w:val="22"/>
        </w:rPr>
        <w:t xml:space="preserve"> </w:t>
      </w:r>
      <w:proofErr w:type="gramStart"/>
      <w:r w:rsidRPr="00576FE8">
        <w:rPr>
          <w:rFonts w:ascii="Arial" w:eastAsiaTheme="minorHAnsi" w:hAnsi="Arial" w:cs="Arial"/>
          <w:sz w:val="22"/>
          <w:szCs w:val="22"/>
        </w:rPr>
        <w:t>for</w:t>
      </w:r>
      <w:proofErr w:type="gramEnd"/>
      <w:r w:rsidRPr="00576FE8">
        <w:rPr>
          <w:rFonts w:ascii="Arial" w:eastAsiaTheme="minorHAnsi" w:hAnsi="Arial" w:cs="Arial"/>
          <w:sz w:val="22"/>
          <w:szCs w:val="22"/>
        </w:rPr>
        <w:t xml:space="preserve"> the above post(s).</w:t>
      </w:r>
    </w:p>
    <w:p w14:paraId="76BD02B4" w14:textId="77777777" w:rsidR="00F5503A" w:rsidRPr="00576FE8" w:rsidRDefault="00F5503A" w:rsidP="00F5503A">
      <w:pPr>
        <w:spacing w:after="160" w:line="259" w:lineRule="auto"/>
        <w:jc w:val="center"/>
        <w:rPr>
          <w:rFonts w:ascii="Arial" w:eastAsiaTheme="minorHAnsi" w:hAnsi="Arial" w:cs="Arial"/>
          <w:sz w:val="22"/>
          <w:szCs w:val="22"/>
        </w:rPr>
      </w:pPr>
    </w:p>
    <w:p w14:paraId="6AF88148" w14:textId="17BBB115" w:rsidR="0005448D" w:rsidRPr="0005448D" w:rsidRDefault="00F5503A" w:rsidP="00DC36D1">
      <w:pPr>
        <w:spacing w:after="160" w:line="259" w:lineRule="auto"/>
        <w:rPr>
          <w:rFonts w:ascii="Arial" w:eastAsia="Calibri" w:hAnsi="Arial" w:cs="Arial"/>
          <w:b/>
          <w:sz w:val="20"/>
          <w:szCs w:val="14"/>
          <w:lang w:eastAsia="ar-SA"/>
        </w:rPr>
      </w:pPr>
      <w:r w:rsidRPr="00576FE8">
        <w:rPr>
          <w:rFonts w:ascii="Arial" w:eastAsiaTheme="minorHAnsi" w:hAnsi="Arial" w:cs="Arial"/>
          <w:sz w:val="22"/>
          <w:szCs w:val="22"/>
        </w:rPr>
        <w:t xml:space="preserve">In accordance with Article 6(11) of the Decision 2010/427/EU of the Council and Article 50b(2) of the Conditions of Employment of Other Servants of the European Union, Mr./Ms </w:t>
      </w:r>
      <w:sdt>
        <w:sdtPr>
          <w:rPr>
            <w:rFonts w:ascii="Arial" w:eastAsiaTheme="minorHAnsi" w:hAnsi="Arial" w:cs="Arial"/>
            <w:i/>
            <w:sz w:val="22"/>
            <w:szCs w:val="22"/>
          </w:rPr>
          <w:id w:val="88212391"/>
          <w:placeholder>
            <w:docPart w:val="CC821C174E684A70A2EDD933C6B94362"/>
          </w:placeholder>
          <w:showingPlcHdr/>
          <w:text/>
        </w:sdtPr>
        <w:sdtEndPr/>
        <w:sdtContent>
          <w:r w:rsidRPr="00576FE8">
            <w:rPr>
              <w:rFonts w:ascii="Arial" w:eastAsiaTheme="minorHAnsi" w:hAnsi="Arial" w:cs="Arial"/>
              <w:i/>
              <w:sz w:val="22"/>
              <w:szCs w:val="22"/>
            </w:rPr>
            <w:t>Click or tap here to enter text.</w:t>
          </w:r>
        </w:sdtContent>
      </w:sdt>
      <w:r w:rsidRPr="00576FE8">
        <w:rPr>
          <w:rFonts w:ascii="Arial" w:eastAsiaTheme="minorHAnsi" w:hAnsi="Arial" w:cs="Arial"/>
          <w:sz w:val="22"/>
          <w:szCs w:val="22"/>
        </w:rPr>
        <w:t xml:space="preserve"> </w:t>
      </w:r>
      <w:proofErr w:type="gramStart"/>
      <w:r w:rsidRPr="00576FE8">
        <w:rPr>
          <w:rFonts w:ascii="Arial" w:eastAsiaTheme="minorHAnsi" w:hAnsi="Arial" w:cs="Arial"/>
          <w:sz w:val="22"/>
          <w:szCs w:val="22"/>
        </w:rPr>
        <w:t>has</w:t>
      </w:r>
      <w:proofErr w:type="gramEnd"/>
      <w:r w:rsidRPr="00576FE8">
        <w:rPr>
          <w:rFonts w:ascii="Arial" w:eastAsiaTheme="minorHAnsi" w:hAnsi="Arial" w:cs="Arial"/>
          <w:sz w:val="22"/>
          <w:szCs w:val="22"/>
        </w:rPr>
        <w:t xml:space="preserve"> a guarantee of immediate reinstatement in active service at the end of his/her period of service to the EEAS.</w:t>
      </w:r>
      <w:bookmarkStart w:id="0" w:name="_GoBack"/>
      <w:bookmarkEnd w:id="0"/>
    </w:p>
    <w:sectPr w:rsidR="0005448D" w:rsidRPr="0005448D" w:rsidSect="00A2287F">
      <w:headerReference w:type="first" r:id="rId9"/>
      <w:pgSz w:w="11906" w:h="16838"/>
      <w:pgMar w:top="1020" w:right="1701" w:bottom="709" w:left="1587" w:header="601" w:footer="7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CA6AB" w14:textId="77777777" w:rsidR="00644F6A" w:rsidRDefault="00644F6A">
      <w:pPr>
        <w:spacing w:after="0"/>
      </w:pPr>
      <w:r>
        <w:separator/>
      </w:r>
    </w:p>
  </w:endnote>
  <w:endnote w:type="continuationSeparator" w:id="0">
    <w:p w14:paraId="3444B8B1" w14:textId="77777777" w:rsidR="00644F6A" w:rsidRDefault="00644F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DD756" w14:textId="77777777" w:rsidR="00644F6A" w:rsidRDefault="00644F6A">
      <w:pPr>
        <w:spacing w:after="0"/>
      </w:pPr>
      <w:r>
        <w:separator/>
      </w:r>
    </w:p>
  </w:footnote>
  <w:footnote w:type="continuationSeparator" w:id="0">
    <w:p w14:paraId="722C1424" w14:textId="77777777" w:rsidR="00644F6A" w:rsidRDefault="00644F6A">
      <w:pPr>
        <w:spacing w:after="0"/>
      </w:pPr>
      <w:r>
        <w:continuationSeparator/>
      </w:r>
    </w:p>
  </w:footnote>
  <w:footnote w:id="1">
    <w:p w14:paraId="267A814E" w14:textId="77777777" w:rsidR="00F5503A" w:rsidRPr="00092E5C" w:rsidRDefault="00F5503A" w:rsidP="00576FE8">
      <w:pPr>
        <w:pStyle w:val="FootnoteText"/>
        <w:spacing w:after="0"/>
        <w:ind w:left="284" w:right="74" w:hanging="284"/>
        <w:rPr>
          <w:rFonts w:ascii="Arial" w:hAnsi="Arial" w:cs="Arial"/>
          <w:sz w:val="16"/>
        </w:rPr>
      </w:pPr>
      <w:r w:rsidRPr="00092E5C">
        <w:rPr>
          <w:rStyle w:val="FootnoteReference"/>
          <w:rFonts w:ascii="Arial" w:hAnsi="Arial" w:cs="Arial"/>
          <w:sz w:val="16"/>
        </w:rPr>
        <w:t>1</w:t>
      </w:r>
      <w:r w:rsidRPr="00092E5C">
        <w:rPr>
          <w:rFonts w:ascii="Arial" w:hAnsi="Arial" w:cs="Arial"/>
          <w:sz w:val="16"/>
        </w:rPr>
        <w:t xml:space="preserve"> </w:t>
      </w:r>
      <w:r w:rsidRPr="00092E5C">
        <w:rPr>
          <w:rFonts w:ascii="Arial" w:hAnsi="Arial" w:cs="Arial"/>
          <w:sz w:val="16"/>
        </w:rPr>
        <w:tab/>
        <w:t>To be completed and certified by the competent authority of the national diplomatic service.</w:t>
      </w:r>
    </w:p>
  </w:footnote>
  <w:footnote w:id="2">
    <w:p w14:paraId="44BF5066" w14:textId="77777777" w:rsidR="00F5503A" w:rsidRPr="00092E5C" w:rsidRDefault="00F5503A" w:rsidP="00576FE8">
      <w:pPr>
        <w:pStyle w:val="FootnoteText"/>
        <w:spacing w:after="0"/>
        <w:ind w:left="284" w:right="74" w:hanging="284"/>
        <w:rPr>
          <w:rFonts w:ascii="Arial" w:hAnsi="Arial" w:cs="Arial"/>
          <w:sz w:val="16"/>
        </w:rPr>
      </w:pPr>
      <w:r w:rsidRPr="00092E5C">
        <w:rPr>
          <w:rStyle w:val="FootnoteReference"/>
          <w:rFonts w:ascii="Arial" w:hAnsi="Arial" w:cs="Arial"/>
          <w:sz w:val="16"/>
        </w:rPr>
        <w:t>2</w:t>
      </w:r>
      <w:r w:rsidRPr="00092E5C">
        <w:rPr>
          <w:rFonts w:ascii="Arial" w:hAnsi="Arial" w:cs="Arial"/>
          <w:sz w:val="16"/>
        </w:rPr>
        <w:t xml:space="preserve"> </w:t>
      </w:r>
      <w:r w:rsidRPr="00092E5C">
        <w:rPr>
          <w:rFonts w:ascii="Arial" w:hAnsi="Arial" w:cs="Arial"/>
          <w:sz w:val="16"/>
        </w:rPr>
        <w:tab/>
        <w:t>Candidates having a permanent employment relationship with a government ministry of their Member State, other than the Ministry of Foreign Affairs or equivalent, and who, at the time of their application, are on formal secondment to their Member State’s MFA or an entity placed under the authority of the MFA (such as a Permanent representation or a mission of the Member State accredited to an international organisation) may also be considered as member of the national diplomatic service of that Member state.</w:t>
      </w:r>
    </w:p>
  </w:footnote>
  <w:footnote w:id="3">
    <w:p w14:paraId="7A7C2255" w14:textId="77777777" w:rsidR="00F5503A" w:rsidRPr="00EA0AC8" w:rsidRDefault="00F5503A" w:rsidP="00F5503A">
      <w:pPr>
        <w:pStyle w:val="FootnoteText"/>
        <w:ind w:left="284" w:hanging="284"/>
        <w:contextualSpacing/>
      </w:pPr>
      <w:r w:rsidRPr="00092E5C">
        <w:rPr>
          <w:rStyle w:val="FootnoteReference"/>
          <w:rFonts w:ascii="Arial" w:hAnsi="Arial" w:cs="Arial"/>
          <w:sz w:val="16"/>
        </w:rPr>
        <w:t>3</w:t>
      </w:r>
      <w:r w:rsidRPr="00092E5C">
        <w:rPr>
          <w:rFonts w:ascii="Arial" w:hAnsi="Arial" w:cs="Arial"/>
          <w:sz w:val="16"/>
        </w:rPr>
        <w:t xml:space="preserve"> </w:t>
      </w:r>
      <w:r w:rsidRPr="00092E5C">
        <w:rPr>
          <w:rFonts w:ascii="Arial" w:hAnsi="Arial" w:cs="Arial"/>
          <w:sz w:val="16"/>
        </w:rPr>
        <w:tab/>
        <w:t>Notwithstanding national terminology that may vary from one Member State to another.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9DD7B" w14:textId="77777777" w:rsidR="005E3580" w:rsidRDefault="005E3580">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3BB"/>
    <w:multiLevelType w:val="singleLevel"/>
    <w:tmpl w:val="B77A568C"/>
    <w:lvl w:ilvl="0">
      <w:start w:val="1"/>
      <w:numFmt w:val="bullet"/>
      <w:pStyle w:val="ListDash4"/>
      <w:lvlText w:val="–"/>
      <w:lvlJc w:val="left"/>
      <w:pPr>
        <w:tabs>
          <w:tab w:val="num" w:pos="1723"/>
        </w:tabs>
        <w:ind w:left="1723" w:hanging="283"/>
      </w:pPr>
      <w:rPr>
        <w:rFonts w:ascii="Times New Roman" w:hAnsi="Times New Roman"/>
      </w:rPr>
    </w:lvl>
  </w:abstractNum>
  <w:abstractNum w:abstractNumId="1" w15:restartNumberingAfterBreak="0">
    <w:nsid w:val="09814704"/>
    <w:multiLevelType w:val="hybridMultilevel"/>
    <w:tmpl w:val="70A60354"/>
    <w:lvl w:ilvl="0" w:tplc="D4BE1D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91DDA"/>
    <w:multiLevelType w:val="hybridMultilevel"/>
    <w:tmpl w:val="6E0AEE8A"/>
    <w:lvl w:ilvl="0" w:tplc="0864411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E274F"/>
    <w:multiLevelType w:val="singleLevel"/>
    <w:tmpl w:val="7F461434"/>
    <w:lvl w:ilvl="0">
      <w:start w:val="1"/>
      <w:numFmt w:val="bullet"/>
      <w:pStyle w:val="ListBullet4"/>
      <w:lvlText w:val=""/>
      <w:lvlJc w:val="left"/>
      <w:pPr>
        <w:tabs>
          <w:tab w:val="num" w:pos="1723"/>
        </w:tabs>
        <w:ind w:left="1723" w:hanging="283"/>
      </w:pPr>
      <w:rPr>
        <w:rFonts w:ascii="Symbol" w:hAnsi="Symbol"/>
      </w:rPr>
    </w:lvl>
  </w:abstractNum>
  <w:abstractNum w:abstractNumId="4" w15:restartNumberingAfterBreak="0">
    <w:nsid w:val="0FCB0A0E"/>
    <w:multiLevelType w:val="hybridMultilevel"/>
    <w:tmpl w:val="17AA2BC0"/>
    <w:lvl w:ilvl="0" w:tplc="3A1E1FC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81241"/>
    <w:multiLevelType w:val="hybridMultilevel"/>
    <w:tmpl w:val="10EC8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80813"/>
    <w:multiLevelType w:val="hybridMultilevel"/>
    <w:tmpl w:val="4C666D54"/>
    <w:lvl w:ilvl="0" w:tplc="244CD428">
      <w:start w:val="4"/>
      <w:numFmt w:val="bullet"/>
      <w:lvlText w:val="-"/>
      <w:lvlJc w:val="left"/>
      <w:pPr>
        <w:ind w:left="2160"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6C53135"/>
    <w:multiLevelType w:val="hybridMultilevel"/>
    <w:tmpl w:val="EFA66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BE6CBF"/>
    <w:multiLevelType w:val="singleLevel"/>
    <w:tmpl w:val="268AE5F4"/>
    <w:lvl w:ilvl="0">
      <w:start w:val="1"/>
      <w:numFmt w:val="bullet"/>
      <w:pStyle w:val="ListBullet8"/>
      <w:lvlText w:val=""/>
      <w:lvlJc w:val="left"/>
      <w:pPr>
        <w:tabs>
          <w:tab w:val="num" w:pos="1723"/>
        </w:tabs>
        <w:ind w:left="1723" w:hanging="283"/>
      </w:pPr>
      <w:rPr>
        <w:rFonts w:ascii="Symbol" w:hAnsi="Symbol"/>
      </w:rPr>
    </w:lvl>
  </w:abstractNum>
  <w:abstractNum w:abstractNumId="9" w15:restartNumberingAfterBreak="0">
    <w:nsid w:val="1EA8389D"/>
    <w:multiLevelType w:val="hybridMultilevel"/>
    <w:tmpl w:val="36F6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E95976"/>
    <w:multiLevelType w:val="hybridMultilevel"/>
    <w:tmpl w:val="94D4F396"/>
    <w:lvl w:ilvl="0" w:tplc="B1B05F3C">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12" w15:restartNumberingAfterBreak="0">
    <w:nsid w:val="27C72F08"/>
    <w:multiLevelType w:val="multilevel"/>
    <w:tmpl w:val="589CDCA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7E66849"/>
    <w:multiLevelType w:val="singleLevel"/>
    <w:tmpl w:val="0F5A4A9E"/>
    <w:lvl w:ilvl="0">
      <w:start w:val="1"/>
      <w:numFmt w:val="bullet"/>
      <w:pStyle w:val="ListBullet5"/>
      <w:lvlText w:val=""/>
      <w:lvlJc w:val="left"/>
      <w:pPr>
        <w:tabs>
          <w:tab w:val="num" w:pos="1723"/>
        </w:tabs>
        <w:ind w:left="1723" w:hanging="283"/>
      </w:pPr>
      <w:rPr>
        <w:rFonts w:ascii="Symbol" w:hAnsi="Symbol"/>
      </w:rPr>
    </w:lvl>
  </w:abstractNum>
  <w:abstractNum w:abstractNumId="14" w15:restartNumberingAfterBreak="0">
    <w:nsid w:val="2A316646"/>
    <w:multiLevelType w:val="multilevel"/>
    <w:tmpl w:val="E7D2FDB4"/>
    <w:lvl w:ilvl="0">
      <w:start w:val="1"/>
      <w:numFmt w:val="decimal"/>
      <w:pStyle w:val="ListNumber1"/>
      <w:lvlText w:val="(%1)"/>
      <w:lvlJc w:val="left"/>
      <w:pPr>
        <w:tabs>
          <w:tab w:val="num" w:pos="2149"/>
        </w:tabs>
        <w:ind w:left="2149" w:hanging="709"/>
      </w:pPr>
    </w:lvl>
    <w:lvl w:ilvl="1">
      <w:start w:val="1"/>
      <w:numFmt w:val="lowerLetter"/>
      <w:pStyle w:val="ListNumber1Level2"/>
      <w:lvlText w:val="(%2)"/>
      <w:lvlJc w:val="left"/>
      <w:pPr>
        <w:tabs>
          <w:tab w:val="num" w:pos="2857"/>
        </w:tabs>
        <w:ind w:left="2857" w:hanging="708"/>
      </w:p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F436774"/>
    <w:multiLevelType w:val="singleLevel"/>
    <w:tmpl w:val="CE16C822"/>
    <w:lvl w:ilvl="0">
      <w:start w:val="1"/>
      <w:numFmt w:val="bullet"/>
      <w:pStyle w:val="ListBullet1"/>
      <w:lvlText w:val=""/>
      <w:lvlJc w:val="left"/>
      <w:pPr>
        <w:tabs>
          <w:tab w:val="num" w:pos="1723"/>
        </w:tabs>
        <w:ind w:left="1723" w:hanging="283"/>
      </w:pPr>
      <w:rPr>
        <w:rFonts w:ascii="Symbol" w:hAnsi="Symbol"/>
      </w:rPr>
    </w:lvl>
  </w:abstractNum>
  <w:abstractNum w:abstractNumId="16" w15:restartNumberingAfterBreak="0">
    <w:nsid w:val="30A7464F"/>
    <w:multiLevelType w:val="multilevel"/>
    <w:tmpl w:val="0686B1B6"/>
    <w:lvl w:ilvl="0">
      <w:start w:val="1"/>
      <w:numFmt w:val="decimal"/>
      <w:pStyle w:val="ListNumber8"/>
      <w:lvlText w:val="(%1)"/>
      <w:lvlJc w:val="left"/>
      <w:pPr>
        <w:tabs>
          <w:tab w:val="num" w:pos="2149"/>
        </w:tabs>
        <w:ind w:left="2149" w:hanging="709"/>
      </w:pPr>
    </w:lvl>
    <w:lvl w:ilvl="1">
      <w:start w:val="1"/>
      <w:numFmt w:val="lowerLetter"/>
      <w:pStyle w:val="ListNumber8Level2"/>
      <w:lvlText w:val="(%2)"/>
      <w:lvlJc w:val="left"/>
      <w:pPr>
        <w:tabs>
          <w:tab w:val="num" w:pos="2857"/>
        </w:tabs>
        <w:ind w:left="2857" w:hanging="708"/>
      </w:pPr>
    </w:lvl>
    <w:lvl w:ilvl="2">
      <w:start w:val="1"/>
      <w:numFmt w:val="bullet"/>
      <w:pStyle w:val="ListNumber8Level3"/>
      <w:lvlText w:val="–"/>
      <w:lvlJc w:val="left"/>
      <w:pPr>
        <w:tabs>
          <w:tab w:val="num" w:pos="3566"/>
        </w:tabs>
        <w:ind w:left="3566" w:hanging="709"/>
      </w:pPr>
      <w:rPr>
        <w:rFonts w:ascii="Times New Roman" w:hAnsi="Times New Roman"/>
      </w:rPr>
    </w:lvl>
    <w:lvl w:ilvl="3">
      <w:start w:val="1"/>
      <w:numFmt w:val="bullet"/>
      <w:pStyle w:val="ListNumber8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4670ADC"/>
    <w:multiLevelType w:val="multilevel"/>
    <w:tmpl w:val="CBA63D2A"/>
    <w:lvl w:ilvl="0">
      <w:start w:val="1"/>
      <w:numFmt w:val="decimal"/>
      <w:pStyle w:val="ListNumber6"/>
      <w:lvlText w:val="(%1)"/>
      <w:lvlJc w:val="left"/>
      <w:pPr>
        <w:tabs>
          <w:tab w:val="num" w:pos="2149"/>
        </w:tabs>
        <w:ind w:left="2149" w:hanging="709"/>
      </w:pPr>
    </w:lvl>
    <w:lvl w:ilvl="1">
      <w:start w:val="1"/>
      <w:numFmt w:val="lowerLetter"/>
      <w:pStyle w:val="ListNumber6Level2"/>
      <w:lvlText w:val="(%2)"/>
      <w:lvlJc w:val="left"/>
      <w:pPr>
        <w:tabs>
          <w:tab w:val="num" w:pos="2857"/>
        </w:tabs>
        <w:ind w:left="2857" w:hanging="708"/>
      </w:pPr>
    </w:lvl>
    <w:lvl w:ilvl="2">
      <w:start w:val="1"/>
      <w:numFmt w:val="bullet"/>
      <w:pStyle w:val="ListNumber6Level3"/>
      <w:lvlText w:val="–"/>
      <w:lvlJc w:val="left"/>
      <w:pPr>
        <w:tabs>
          <w:tab w:val="num" w:pos="3566"/>
        </w:tabs>
        <w:ind w:left="3566" w:hanging="709"/>
      </w:pPr>
      <w:rPr>
        <w:rFonts w:ascii="Times New Roman" w:hAnsi="Times New Roman"/>
      </w:rPr>
    </w:lvl>
    <w:lvl w:ilvl="3">
      <w:start w:val="1"/>
      <w:numFmt w:val="bullet"/>
      <w:pStyle w:val="ListNumber6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5176CA7"/>
    <w:multiLevelType w:val="hybridMultilevel"/>
    <w:tmpl w:val="0CD23C48"/>
    <w:lvl w:ilvl="0" w:tplc="31340980">
      <w:numFmt w:val="bullet"/>
      <w:lvlText w:val="-"/>
      <w:lvlJc w:val="left"/>
      <w:pPr>
        <w:ind w:left="36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6C7E5E"/>
    <w:multiLevelType w:val="singleLevel"/>
    <w:tmpl w:val="14185DC6"/>
    <w:lvl w:ilvl="0">
      <w:start w:val="1"/>
      <w:numFmt w:val="bullet"/>
      <w:pStyle w:val="ListBullet2"/>
      <w:lvlText w:val=""/>
      <w:lvlJc w:val="left"/>
      <w:pPr>
        <w:tabs>
          <w:tab w:val="num" w:pos="1723"/>
        </w:tabs>
        <w:ind w:left="1723" w:hanging="283"/>
      </w:pPr>
      <w:rPr>
        <w:rFonts w:ascii="Symbol" w:hAnsi="Symbol"/>
      </w:rPr>
    </w:lvl>
  </w:abstractNum>
  <w:abstractNum w:abstractNumId="20" w15:restartNumberingAfterBreak="0">
    <w:nsid w:val="366E5DB2"/>
    <w:multiLevelType w:val="multilevel"/>
    <w:tmpl w:val="2388A454"/>
    <w:lvl w:ilvl="0">
      <w:start w:val="1"/>
      <w:numFmt w:val="decimal"/>
      <w:pStyle w:val="ListNumber2"/>
      <w:lvlText w:val="(%1)"/>
      <w:lvlJc w:val="left"/>
      <w:pPr>
        <w:tabs>
          <w:tab w:val="num" w:pos="2149"/>
        </w:tabs>
        <w:ind w:left="2149" w:hanging="709"/>
      </w:pPr>
    </w:lvl>
    <w:lvl w:ilvl="1">
      <w:start w:val="1"/>
      <w:numFmt w:val="lowerLetter"/>
      <w:pStyle w:val="ListNumber2Level2"/>
      <w:lvlText w:val="(%2)"/>
      <w:lvlJc w:val="left"/>
      <w:pPr>
        <w:tabs>
          <w:tab w:val="num" w:pos="2857"/>
        </w:tabs>
        <w:ind w:left="2857" w:hanging="708"/>
      </w:pPr>
    </w:lvl>
    <w:lvl w:ilvl="2">
      <w:start w:val="1"/>
      <w:numFmt w:val="bullet"/>
      <w:pStyle w:val="ListNumber2Level3"/>
      <w:lvlText w:val="–"/>
      <w:lvlJc w:val="left"/>
      <w:pPr>
        <w:tabs>
          <w:tab w:val="num" w:pos="3566"/>
        </w:tabs>
        <w:ind w:left="3566" w:hanging="709"/>
      </w:pPr>
      <w:rPr>
        <w:rFonts w:ascii="Times New Roman" w:hAnsi="Times New Roman"/>
      </w:rPr>
    </w:lvl>
    <w:lvl w:ilvl="3">
      <w:start w:val="1"/>
      <w:numFmt w:val="bullet"/>
      <w:pStyle w:val="ListNumber2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6CD10E0"/>
    <w:multiLevelType w:val="singleLevel"/>
    <w:tmpl w:val="87A8B6B4"/>
    <w:lvl w:ilvl="0">
      <w:start w:val="1"/>
      <w:numFmt w:val="bullet"/>
      <w:pStyle w:val="ListDash7"/>
      <w:lvlText w:val="–"/>
      <w:lvlJc w:val="left"/>
      <w:pPr>
        <w:tabs>
          <w:tab w:val="num" w:pos="1723"/>
        </w:tabs>
        <w:ind w:left="1723" w:hanging="283"/>
      </w:pPr>
      <w:rPr>
        <w:rFonts w:ascii="Times New Roman" w:hAnsi="Times New Roman"/>
      </w:rPr>
    </w:lvl>
  </w:abstractNum>
  <w:abstractNum w:abstractNumId="22" w15:restartNumberingAfterBreak="0">
    <w:nsid w:val="39A82C91"/>
    <w:multiLevelType w:val="hybridMultilevel"/>
    <w:tmpl w:val="5F4C634A"/>
    <w:lvl w:ilvl="0" w:tplc="58A2A64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A968DF"/>
    <w:multiLevelType w:val="hybridMultilevel"/>
    <w:tmpl w:val="99CCCB46"/>
    <w:lvl w:ilvl="0" w:tplc="B1B05F3C">
      <w:numFmt w:val="bullet"/>
      <w:lvlText w:val="–"/>
      <w:lvlJc w:val="left"/>
      <w:pPr>
        <w:tabs>
          <w:tab w:val="num" w:pos="1440"/>
        </w:tabs>
        <w:ind w:left="1440" w:hanging="360"/>
      </w:pPr>
      <w:rPr>
        <w:rFonts w:ascii="Times New Roman" w:eastAsia="Times New Roman" w:hAnsi="Times New Roman" w:cs="Times New Roman" w:hint="default"/>
      </w:rPr>
    </w:lvl>
    <w:lvl w:ilvl="1" w:tplc="025037F2">
      <w:start w:val="7"/>
      <w:numFmt w:val="bullet"/>
      <w:lvlText w:val="-"/>
      <w:lvlJc w:val="left"/>
      <w:pPr>
        <w:tabs>
          <w:tab w:val="num" w:pos="2160"/>
        </w:tabs>
        <w:ind w:left="2160" w:hanging="360"/>
      </w:pPr>
      <w:rPr>
        <w:rFonts w:ascii="Verdana" w:eastAsia="Times New Roman" w:hAnsi="Verdana"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4C72BB4"/>
    <w:multiLevelType w:val="hybridMultilevel"/>
    <w:tmpl w:val="6D18BAA6"/>
    <w:lvl w:ilvl="0" w:tplc="DDD6F3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FB6CA5"/>
    <w:multiLevelType w:val="singleLevel"/>
    <w:tmpl w:val="0EFACC46"/>
    <w:lvl w:ilvl="0">
      <w:start w:val="1"/>
      <w:numFmt w:val="bullet"/>
      <w:pStyle w:val="ListDash8"/>
      <w:lvlText w:val="–"/>
      <w:lvlJc w:val="left"/>
      <w:pPr>
        <w:tabs>
          <w:tab w:val="num" w:pos="1723"/>
        </w:tabs>
        <w:ind w:left="1723" w:hanging="283"/>
      </w:pPr>
      <w:rPr>
        <w:rFonts w:ascii="Times New Roman" w:hAnsi="Times New Roman"/>
      </w:rPr>
    </w:lvl>
  </w:abstractNum>
  <w:abstractNum w:abstractNumId="26" w15:restartNumberingAfterBreak="0">
    <w:nsid w:val="59E74131"/>
    <w:multiLevelType w:val="singleLevel"/>
    <w:tmpl w:val="2B20B78E"/>
    <w:lvl w:ilvl="0">
      <w:start w:val="1"/>
      <w:numFmt w:val="bullet"/>
      <w:pStyle w:val="ListBullet7"/>
      <w:lvlText w:val=""/>
      <w:lvlJc w:val="left"/>
      <w:pPr>
        <w:tabs>
          <w:tab w:val="num" w:pos="1723"/>
        </w:tabs>
        <w:ind w:left="1723" w:hanging="283"/>
      </w:pPr>
      <w:rPr>
        <w:rFonts w:ascii="Symbol" w:hAnsi="Symbol"/>
      </w:rPr>
    </w:lvl>
  </w:abstractNum>
  <w:abstractNum w:abstractNumId="27" w15:restartNumberingAfterBreak="0">
    <w:nsid w:val="5A036134"/>
    <w:multiLevelType w:val="multilevel"/>
    <w:tmpl w:val="22EE6080"/>
    <w:lvl w:ilvl="0">
      <w:start w:val="1"/>
      <w:numFmt w:val="decimal"/>
      <w:pStyle w:val="ListNumber5"/>
      <w:lvlText w:val="(%1)"/>
      <w:lvlJc w:val="left"/>
      <w:pPr>
        <w:tabs>
          <w:tab w:val="num" w:pos="2149"/>
        </w:tabs>
        <w:ind w:left="2149" w:hanging="709"/>
      </w:pPr>
    </w:lvl>
    <w:lvl w:ilvl="1">
      <w:start w:val="1"/>
      <w:numFmt w:val="lowerLetter"/>
      <w:pStyle w:val="ListNumber5Level2"/>
      <w:lvlText w:val="(%2)"/>
      <w:lvlJc w:val="left"/>
      <w:pPr>
        <w:tabs>
          <w:tab w:val="num" w:pos="2857"/>
        </w:tabs>
        <w:ind w:left="2857" w:hanging="708"/>
      </w:pPr>
    </w:lvl>
    <w:lvl w:ilvl="2">
      <w:start w:val="1"/>
      <w:numFmt w:val="bullet"/>
      <w:pStyle w:val="ListNumber5Level3"/>
      <w:lvlText w:val="–"/>
      <w:lvlJc w:val="left"/>
      <w:pPr>
        <w:tabs>
          <w:tab w:val="num" w:pos="3566"/>
        </w:tabs>
        <w:ind w:left="3566" w:hanging="709"/>
      </w:pPr>
      <w:rPr>
        <w:rFonts w:ascii="Times New Roman" w:hAnsi="Times New Roman"/>
      </w:rPr>
    </w:lvl>
    <w:lvl w:ilvl="3">
      <w:start w:val="1"/>
      <w:numFmt w:val="bullet"/>
      <w:pStyle w:val="ListNumber5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29" w15:restartNumberingAfterBreak="0">
    <w:nsid w:val="5AED7CC1"/>
    <w:multiLevelType w:val="multilevel"/>
    <w:tmpl w:val="3FE20CA8"/>
    <w:lvl w:ilvl="0">
      <w:start w:val="1"/>
      <w:numFmt w:val="decimal"/>
      <w:pStyle w:val="ListNumber3"/>
      <w:lvlText w:val="(%1)"/>
      <w:lvlJc w:val="left"/>
      <w:pPr>
        <w:tabs>
          <w:tab w:val="num" w:pos="2149"/>
        </w:tabs>
        <w:ind w:left="2149" w:hanging="709"/>
      </w:pPr>
    </w:lvl>
    <w:lvl w:ilvl="1">
      <w:start w:val="1"/>
      <w:numFmt w:val="lowerLetter"/>
      <w:pStyle w:val="ListNumber3Level2"/>
      <w:lvlText w:val="(%2)"/>
      <w:lvlJc w:val="left"/>
      <w:pPr>
        <w:tabs>
          <w:tab w:val="num" w:pos="2857"/>
        </w:tabs>
        <w:ind w:left="2857" w:hanging="708"/>
      </w:pPr>
    </w:lvl>
    <w:lvl w:ilvl="2">
      <w:start w:val="1"/>
      <w:numFmt w:val="bullet"/>
      <w:pStyle w:val="ListNumber3Level3"/>
      <w:lvlText w:val="–"/>
      <w:lvlJc w:val="left"/>
      <w:pPr>
        <w:tabs>
          <w:tab w:val="num" w:pos="3566"/>
        </w:tabs>
        <w:ind w:left="3566" w:hanging="709"/>
      </w:pPr>
      <w:rPr>
        <w:rFonts w:ascii="Times New Roman" w:hAnsi="Times New Roman"/>
      </w:rPr>
    </w:lvl>
    <w:lvl w:ilvl="3">
      <w:start w:val="1"/>
      <w:numFmt w:val="bullet"/>
      <w:pStyle w:val="ListNumber3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BCE2673"/>
    <w:multiLevelType w:val="singleLevel"/>
    <w:tmpl w:val="1AE4F9D4"/>
    <w:lvl w:ilvl="0">
      <w:start w:val="1"/>
      <w:numFmt w:val="bullet"/>
      <w:pStyle w:val="ListDash5"/>
      <w:lvlText w:val="–"/>
      <w:lvlJc w:val="left"/>
      <w:pPr>
        <w:tabs>
          <w:tab w:val="num" w:pos="1723"/>
        </w:tabs>
        <w:ind w:left="1723" w:hanging="283"/>
      </w:pPr>
      <w:rPr>
        <w:rFonts w:ascii="Times New Roman" w:hAnsi="Times New Roman"/>
      </w:rPr>
    </w:lvl>
  </w:abstractNum>
  <w:abstractNum w:abstractNumId="31" w15:restartNumberingAfterBreak="0">
    <w:nsid w:val="61536C31"/>
    <w:multiLevelType w:val="hybridMultilevel"/>
    <w:tmpl w:val="92AEB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1B7AB5"/>
    <w:multiLevelType w:val="singleLevel"/>
    <w:tmpl w:val="36C0E208"/>
    <w:lvl w:ilvl="0">
      <w:start w:val="1"/>
      <w:numFmt w:val="bullet"/>
      <w:pStyle w:val="ListDash3"/>
      <w:lvlText w:val="–"/>
      <w:lvlJc w:val="left"/>
      <w:pPr>
        <w:tabs>
          <w:tab w:val="num" w:pos="1723"/>
        </w:tabs>
        <w:ind w:left="1723" w:hanging="283"/>
      </w:pPr>
      <w:rPr>
        <w:rFonts w:ascii="Times New Roman" w:hAnsi="Times New Roman"/>
      </w:rPr>
    </w:lvl>
  </w:abstractNum>
  <w:abstractNum w:abstractNumId="33" w15:restartNumberingAfterBreak="0">
    <w:nsid w:val="624241D6"/>
    <w:multiLevelType w:val="singleLevel"/>
    <w:tmpl w:val="ED569D6A"/>
    <w:lvl w:ilvl="0">
      <w:start w:val="1"/>
      <w:numFmt w:val="bullet"/>
      <w:pStyle w:val="ListBullet"/>
      <w:lvlText w:val=""/>
      <w:lvlJc w:val="left"/>
      <w:pPr>
        <w:tabs>
          <w:tab w:val="num" w:pos="283"/>
        </w:tabs>
        <w:ind w:left="283" w:hanging="283"/>
      </w:pPr>
      <w:rPr>
        <w:rFonts w:ascii="Symbol" w:hAnsi="Symbol"/>
      </w:rPr>
    </w:lvl>
  </w:abstractNum>
  <w:abstractNum w:abstractNumId="34" w15:restartNumberingAfterBreak="0">
    <w:nsid w:val="63225EEB"/>
    <w:multiLevelType w:val="multilevel"/>
    <w:tmpl w:val="CD7E0C86"/>
    <w:lvl w:ilvl="0">
      <w:start w:val="1"/>
      <w:numFmt w:val="decimal"/>
      <w:pStyle w:val="ListNumber4"/>
      <w:lvlText w:val="(%1)"/>
      <w:lvlJc w:val="left"/>
      <w:pPr>
        <w:tabs>
          <w:tab w:val="num" w:pos="2149"/>
        </w:tabs>
        <w:ind w:left="2149" w:hanging="709"/>
      </w:pPr>
    </w:lvl>
    <w:lvl w:ilvl="1">
      <w:start w:val="1"/>
      <w:numFmt w:val="lowerLetter"/>
      <w:pStyle w:val="ListNumber4Level2"/>
      <w:lvlText w:val="(%2)"/>
      <w:lvlJc w:val="left"/>
      <w:pPr>
        <w:tabs>
          <w:tab w:val="num" w:pos="2857"/>
        </w:tabs>
        <w:ind w:left="2857" w:hanging="708"/>
      </w:pPr>
    </w:lvl>
    <w:lvl w:ilvl="2">
      <w:start w:val="1"/>
      <w:numFmt w:val="bullet"/>
      <w:pStyle w:val="ListNumber4Level3"/>
      <w:lvlText w:val="–"/>
      <w:lvlJc w:val="left"/>
      <w:pPr>
        <w:tabs>
          <w:tab w:val="num" w:pos="3566"/>
        </w:tabs>
        <w:ind w:left="3566" w:hanging="709"/>
      </w:pPr>
      <w:rPr>
        <w:rFonts w:ascii="Times New Roman" w:hAnsi="Times New Roman"/>
      </w:rPr>
    </w:lvl>
    <w:lvl w:ilvl="3">
      <w:start w:val="1"/>
      <w:numFmt w:val="bullet"/>
      <w:pStyle w:val="ListNumber4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4031B71"/>
    <w:multiLevelType w:val="hybridMultilevel"/>
    <w:tmpl w:val="61BA8976"/>
    <w:lvl w:ilvl="0" w:tplc="3D88132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42363FB"/>
    <w:multiLevelType w:val="hybridMultilevel"/>
    <w:tmpl w:val="9AFACE3C"/>
    <w:lvl w:ilvl="0" w:tplc="4CF845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38" w15:restartNumberingAfterBreak="0">
    <w:nsid w:val="6CB3602A"/>
    <w:multiLevelType w:val="hybridMultilevel"/>
    <w:tmpl w:val="04FEBC38"/>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9" w15:restartNumberingAfterBreak="0">
    <w:nsid w:val="6D87223D"/>
    <w:multiLevelType w:val="singleLevel"/>
    <w:tmpl w:val="533212EA"/>
    <w:lvl w:ilvl="0">
      <w:start w:val="1"/>
      <w:numFmt w:val="bullet"/>
      <w:pStyle w:val="ListBullet3"/>
      <w:lvlText w:val=""/>
      <w:lvlJc w:val="left"/>
      <w:pPr>
        <w:tabs>
          <w:tab w:val="num" w:pos="1723"/>
        </w:tabs>
        <w:ind w:left="1723" w:hanging="283"/>
      </w:pPr>
      <w:rPr>
        <w:rFonts w:ascii="Symbol" w:hAnsi="Symbol"/>
      </w:rPr>
    </w:lvl>
  </w:abstractNum>
  <w:abstractNum w:abstractNumId="40" w15:restartNumberingAfterBreak="0">
    <w:nsid w:val="6F62497F"/>
    <w:multiLevelType w:val="singleLevel"/>
    <w:tmpl w:val="54E2F4D6"/>
    <w:lvl w:ilvl="0">
      <w:start w:val="1"/>
      <w:numFmt w:val="bullet"/>
      <w:pStyle w:val="ListDash6"/>
      <w:lvlText w:val="–"/>
      <w:lvlJc w:val="left"/>
      <w:pPr>
        <w:tabs>
          <w:tab w:val="num" w:pos="1723"/>
        </w:tabs>
        <w:ind w:left="1723" w:hanging="283"/>
      </w:pPr>
      <w:rPr>
        <w:rFonts w:ascii="Times New Roman" w:hAnsi="Times New Roman"/>
      </w:rPr>
    </w:lvl>
  </w:abstractNum>
  <w:abstractNum w:abstractNumId="41" w15:restartNumberingAfterBreak="0">
    <w:nsid w:val="71941C00"/>
    <w:multiLevelType w:val="singleLevel"/>
    <w:tmpl w:val="740C8B34"/>
    <w:lvl w:ilvl="0">
      <w:start w:val="1"/>
      <w:numFmt w:val="bullet"/>
      <w:pStyle w:val="ListBullet6"/>
      <w:lvlText w:val=""/>
      <w:lvlJc w:val="left"/>
      <w:pPr>
        <w:tabs>
          <w:tab w:val="num" w:pos="1723"/>
        </w:tabs>
        <w:ind w:left="1723" w:hanging="283"/>
      </w:pPr>
      <w:rPr>
        <w:rFonts w:ascii="Symbol" w:hAnsi="Symbol"/>
      </w:rPr>
    </w:lvl>
  </w:abstractNum>
  <w:abstractNum w:abstractNumId="42" w15:restartNumberingAfterBreak="0">
    <w:nsid w:val="72667777"/>
    <w:multiLevelType w:val="hybridMultilevel"/>
    <w:tmpl w:val="ADDEB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FC104B"/>
    <w:multiLevelType w:val="hybridMultilevel"/>
    <w:tmpl w:val="F01639E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06078C"/>
    <w:multiLevelType w:val="hybridMultilevel"/>
    <w:tmpl w:val="10E2339A"/>
    <w:lvl w:ilvl="0" w:tplc="10A05180">
      <w:start w:val="1"/>
      <w:numFmt w:val="decimal"/>
      <w:lvlText w:val="%1."/>
      <w:lvlJc w:val="left"/>
      <w:pPr>
        <w:ind w:left="792" w:hanging="43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8209C4"/>
    <w:multiLevelType w:val="hybridMultilevel"/>
    <w:tmpl w:val="1354FCE4"/>
    <w:lvl w:ilvl="0" w:tplc="244CD428">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65145E"/>
    <w:multiLevelType w:val="multilevel"/>
    <w:tmpl w:val="1BD87106"/>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47" w15:restartNumberingAfterBreak="0">
    <w:nsid w:val="7F4F4A65"/>
    <w:multiLevelType w:val="multilevel"/>
    <w:tmpl w:val="6A20B96E"/>
    <w:lvl w:ilvl="0">
      <w:start w:val="1"/>
      <w:numFmt w:val="decimal"/>
      <w:pStyle w:val="ListNumber7"/>
      <w:lvlText w:val="(%1)"/>
      <w:lvlJc w:val="left"/>
      <w:pPr>
        <w:tabs>
          <w:tab w:val="num" w:pos="2149"/>
        </w:tabs>
        <w:ind w:left="2149" w:hanging="709"/>
      </w:pPr>
    </w:lvl>
    <w:lvl w:ilvl="1">
      <w:start w:val="1"/>
      <w:numFmt w:val="lowerLetter"/>
      <w:pStyle w:val="ListNumber7Level2"/>
      <w:lvlText w:val="(%2)"/>
      <w:lvlJc w:val="left"/>
      <w:pPr>
        <w:tabs>
          <w:tab w:val="num" w:pos="2857"/>
        </w:tabs>
        <w:ind w:left="2857" w:hanging="708"/>
      </w:pPr>
    </w:lvl>
    <w:lvl w:ilvl="2">
      <w:start w:val="1"/>
      <w:numFmt w:val="bullet"/>
      <w:pStyle w:val="ListNumber7Level3"/>
      <w:lvlText w:val="–"/>
      <w:lvlJc w:val="left"/>
      <w:pPr>
        <w:tabs>
          <w:tab w:val="num" w:pos="3566"/>
        </w:tabs>
        <w:ind w:left="3566" w:hanging="709"/>
      </w:pPr>
      <w:rPr>
        <w:rFonts w:ascii="Times New Roman" w:hAnsi="Times New Roman"/>
      </w:rPr>
    </w:lvl>
    <w:lvl w:ilvl="3">
      <w:start w:val="1"/>
      <w:numFmt w:val="bullet"/>
      <w:pStyle w:val="ListNumber7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6"/>
  </w:num>
  <w:num w:numId="2">
    <w:abstractNumId w:val="33"/>
  </w:num>
  <w:num w:numId="3">
    <w:abstractNumId w:val="15"/>
  </w:num>
  <w:num w:numId="4">
    <w:abstractNumId w:val="19"/>
  </w:num>
  <w:num w:numId="5">
    <w:abstractNumId w:val="39"/>
  </w:num>
  <w:num w:numId="6">
    <w:abstractNumId w:val="3"/>
  </w:num>
  <w:num w:numId="7">
    <w:abstractNumId w:val="13"/>
  </w:num>
  <w:num w:numId="8">
    <w:abstractNumId w:val="41"/>
  </w:num>
  <w:num w:numId="9">
    <w:abstractNumId w:val="26"/>
  </w:num>
  <w:num w:numId="10">
    <w:abstractNumId w:val="8"/>
  </w:num>
  <w:num w:numId="11">
    <w:abstractNumId w:val="11"/>
  </w:num>
  <w:num w:numId="12">
    <w:abstractNumId w:val="28"/>
  </w:num>
  <w:num w:numId="13">
    <w:abstractNumId w:val="37"/>
  </w:num>
  <w:num w:numId="14">
    <w:abstractNumId w:val="32"/>
  </w:num>
  <w:num w:numId="15">
    <w:abstractNumId w:val="0"/>
  </w:num>
  <w:num w:numId="16">
    <w:abstractNumId w:val="30"/>
  </w:num>
  <w:num w:numId="17">
    <w:abstractNumId w:val="40"/>
  </w:num>
  <w:num w:numId="18">
    <w:abstractNumId w:val="21"/>
  </w:num>
  <w:num w:numId="19">
    <w:abstractNumId w:val="25"/>
  </w:num>
  <w:num w:numId="20">
    <w:abstractNumId w:val="12"/>
  </w:num>
  <w:num w:numId="21">
    <w:abstractNumId w:val="14"/>
  </w:num>
  <w:num w:numId="22">
    <w:abstractNumId w:val="20"/>
  </w:num>
  <w:num w:numId="23">
    <w:abstractNumId w:val="29"/>
  </w:num>
  <w:num w:numId="24">
    <w:abstractNumId w:val="34"/>
  </w:num>
  <w:num w:numId="25">
    <w:abstractNumId w:val="27"/>
  </w:num>
  <w:num w:numId="26">
    <w:abstractNumId w:val="17"/>
  </w:num>
  <w:num w:numId="27">
    <w:abstractNumId w:val="47"/>
  </w:num>
  <w:num w:numId="28">
    <w:abstractNumId w:val="16"/>
  </w:num>
  <w:num w:numId="29">
    <w:abstractNumId w:val="23"/>
  </w:num>
  <w:num w:numId="30">
    <w:abstractNumId w:val="31"/>
  </w:num>
  <w:num w:numId="31">
    <w:abstractNumId w:val="24"/>
  </w:num>
  <w:num w:numId="32">
    <w:abstractNumId w:val="44"/>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43"/>
  </w:num>
  <w:num w:numId="36">
    <w:abstractNumId w:val="1"/>
  </w:num>
  <w:num w:numId="37">
    <w:abstractNumId w:val="10"/>
  </w:num>
  <w:num w:numId="38">
    <w:abstractNumId w:val="4"/>
  </w:num>
  <w:num w:numId="39">
    <w:abstractNumId w:val="7"/>
  </w:num>
  <w:num w:numId="40">
    <w:abstractNumId w:val="38"/>
  </w:num>
  <w:num w:numId="41">
    <w:abstractNumId w:val="9"/>
  </w:num>
  <w:num w:numId="42">
    <w:abstractNumId w:val="35"/>
  </w:num>
  <w:num w:numId="43">
    <w:abstractNumId w:val="18"/>
  </w:num>
  <w:num w:numId="44">
    <w:abstractNumId w:val="2"/>
  </w:num>
  <w:num w:numId="45">
    <w:abstractNumId w:val="5"/>
  </w:num>
  <w:num w:numId="46">
    <w:abstractNumId w:val="22"/>
  </w:num>
  <w:num w:numId="47">
    <w:abstractNumId w:val="42"/>
  </w:num>
  <w:num w:numId="48">
    <w:abstractNumId w:val="4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T"/>
  </w:docVars>
  <w:rsids>
    <w:rsidRoot w:val="004D1852"/>
    <w:rsid w:val="000020B2"/>
    <w:rsid w:val="0000296F"/>
    <w:rsid w:val="000038E4"/>
    <w:rsid w:val="0000565E"/>
    <w:rsid w:val="000058CF"/>
    <w:rsid w:val="00010DB8"/>
    <w:rsid w:val="000132EA"/>
    <w:rsid w:val="000179EA"/>
    <w:rsid w:val="000225BA"/>
    <w:rsid w:val="00024693"/>
    <w:rsid w:val="00025570"/>
    <w:rsid w:val="000344B4"/>
    <w:rsid w:val="00036587"/>
    <w:rsid w:val="00037C03"/>
    <w:rsid w:val="00040593"/>
    <w:rsid w:val="00043828"/>
    <w:rsid w:val="00044F6F"/>
    <w:rsid w:val="0004500B"/>
    <w:rsid w:val="0005086C"/>
    <w:rsid w:val="000509A9"/>
    <w:rsid w:val="00051E2C"/>
    <w:rsid w:val="00053610"/>
    <w:rsid w:val="0005448D"/>
    <w:rsid w:val="0006076C"/>
    <w:rsid w:val="000611BC"/>
    <w:rsid w:val="000612B4"/>
    <w:rsid w:val="0006248B"/>
    <w:rsid w:val="000634DC"/>
    <w:rsid w:val="00067BA5"/>
    <w:rsid w:val="0007179A"/>
    <w:rsid w:val="00072803"/>
    <w:rsid w:val="00072D10"/>
    <w:rsid w:val="00073537"/>
    <w:rsid w:val="00074488"/>
    <w:rsid w:val="00077866"/>
    <w:rsid w:val="00080282"/>
    <w:rsid w:val="000868F2"/>
    <w:rsid w:val="00086BD8"/>
    <w:rsid w:val="0009001B"/>
    <w:rsid w:val="0009008A"/>
    <w:rsid w:val="000921B4"/>
    <w:rsid w:val="000927F2"/>
    <w:rsid w:val="00092E5C"/>
    <w:rsid w:val="0009329A"/>
    <w:rsid w:val="000A4992"/>
    <w:rsid w:val="000A52B5"/>
    <w:rsid w:val="000A584E"/>
    <w:rsid w:val="000B48C0"/>
    <w:rsid w:val="000C10B0"/>
    <w:rsid w:val="000C2C00"/>
    <w:rsid w:val="000C47AD"/>
    <w:rsid w:val="000C59F2"/>
    <w:rsid w:val="000C6072"/>
    <w:rsid w:val="000C7B6B"/>
    <w:rsid w:val="000D001D"/>
    <w:rsid w:val="000D03F8"/>
    <w:rsid w:val="000D0CCD"/>
    <w:rsid w:val="000D2540"/>
    <w:rsid w:val="000D2B1E"/>
    <w:rsid w:val="000D4A7C"/>
    <w:rsid w:val="000E07B3"/>
    <w:rsid w:val="000F0802"/>
    <w:rsid w:val="000F1D86"/>
    <w:rsid w:val="000F2ADA"/>
    <w:rsid w:val="000F2B57"/>
    <w:rsid w:val="000F2EED"/>
    <w:rsid w:val="000F3033"/>
    <w:rsid w:val="000F479E"/>
    <w:rsid w:val="00100EB5"/>
    <w:rsid w:val="001034BF"/>
    <w:rsid w:val="00106857"/>
    <w:rsid w:val="00114615"/>
    <w:rsid w:val="001217CB"/>
    <w:rsid w:val="00125D1C"/>
    <w:rsid w:val="001305F3"/>
    <w:rsid w:val="00130B2E"/>
    <w:rsid w:val="00132494"/>
    <w:rsid w:val="001333AB"/>
    <w:rsid w:val="00133AD8"/>
    <w:rsid w:val="00134123"/>
    <w:rsid w:val="00135AAE"/>
    <w:rsid w:val="00135F0C"/>
    <w:rsid w:val="0013646A"/>
    <w:rsid w:val="00143228"/>
    <w:rsid w:val="001452DE"/>
    <w:rsid w:val="00147100"/>
    <w:rsid w:val="00147E4A"/>
    <w:rsid w:val="00150510"/>
    <w:rsid w:val="00151526"/>
    <w:rsid w:val="00154DEE"/>
    <w:rsid w:val="00156AF5"/>
    <w:rsid w:val="00160FCD"/>
    <w:rsid w:val="00162053"/>
    <w:rsid w:val="00170741"/>
    <w:rsid w:val="0017339B"/>
    <w:rsid w:val="00174958"/>
    <w:rsid w:val="001809FA"/>
    <w:rsid w:val="00180F85"/>
    <w:rsid w:val="00182FAF"/>
    <w:rsid w:val="00183419"/>
    <w:rsid w:val="0018464B"/>
    <w:rsid w:val="00184AB9"/>
    <w:rsid w:val="00185512"/>
    <w:rsid w:val="00187E77"/>
    <w:rsid w:val="00190B16"/>
    <w:rsid w:val="0019332F"/>
    <w:rsid w:val="001952B0"/>
    <w:rsid w:val="001A038A"/>
    <w:rsid w:val="001A03FB"/>
    <w:rsid w:val="001A0ADC"/>
    <w:rsid w:val="001A3E8F"/>
    <w:rsid w:val="001A3F11"/>
    <w:rsid w:val="001A43D0"/>
    <w:rsid w:val="001A44BB"/>
    <w:rsid w:val="001A4D38"/>
    <w:rsid w:val="001A6671"/>
    <w:rsid w:val="001A6C90"/>
    <w:rsid w:val="001B0267"/>
    <w:rsid w:val="001B35C1"/>
    <w:rsid w:val="001B4776"/>
    <w:rsid w:val="001B5929"/>
    <w:rsid w:val="001B6873"/>
    <w:rsid w:val="001C0CDA"/>
    <w:rsid w:val="001C0D47"/>
    <w:rsid w:val="001C31FD"/>
    <w:rsid w:val="001C4975"/>
    <w:rsid w:val="001C532B"/>
    <w:rsid w:val="001C6B13"/>
    <w:rsid w:val="001C788D"/>
    <w:rsid w:val="001D4C2C"/>
    <w:rsid w:val="001D7DF3"/>
    <w:rsid w:val="001E10AA"/>
    <w:rsid w:val="001E1937"/>
    <w:rsid w:val="001E34A2"/>
    <w:rsid w:val="001E4797"/>
    <w:rsid w:val="001F2BC7"/>
    <w:rsid w:val="001F3C85"/>
    <w:rsid w:val="001F4E5B"/>
    <w:rsid w:val="001F6480"/>
    <w:rsid w:val="001F6F1E"/>
    <w:rsid w:val="002000F9"/>
    <w:rsid w:val="00201DA5"/>
    <w:rsid w:val="00210EB6"/>
    <w:rsid w:val="00211B96"/>
    <w:rsid w:val="00213678"/>
    <w:rsid w:val="002139AB"/>
    <w:rsid w:val="0021426D"/>
    <w:rsid w:val="00216B88"/>
    <w:rsid w:val="00220976"/>
    <w:rsid w:val="002217A0"/>
    <w:rsid w:val="002362A1"/>
    <w:rsid w:val="00236E2F"/>
    <w:rsid w:val="00242EF4"/>
    <w:rsid w:val="00244437"/>
    <w:rsid w:val="00244B85"/>
    <w:rsid w:val="00246A59"/>
    <w:rsid w:val="00247D44"/>
    <w:rsid w:val="0025105D"/>
    <w:rsid w:val="0026044C"/>
    <w:rsid w:val="002640D8"/>
    <w:rsid w:val="00265D66"/>
    <w:rsid w:val="0026649E"/>
    <w:rsid w:val="00266A31"/>
    <w:rsid w:val="00266C14"/>
    <w:rsid w:val="0026778A"/>
    <w:rsid w:val="002711CF"/>
    <w:rsid w:val="00271A75"/>
    <w:rsid w:val="00271F11"/>
    <w:rsid w:val="0027409E"/>
    <w:rsid w:val="002910AC"/>
    <w:rsid w:val="002911BB"/>
    <w:rsid w:val="0029397A"/>
    <w:rsid w:val="00294827"/>
    <w:rsid w:val="00297256"/>
    <w:rsid w:val="002A021B"/>
    <w:rsid w:val="002A0A4E"/>
    <w:rsid w:val="002B1FCB"/>
    <w:rsid w:val="002B2538"/>
    <w:rsid w:val="002B4E41"/>
    <w:rsid w:val="002B5274"/>
    <w:rsid w:val="002B7DC8"/>
    <w:rsid w:val="002C0B71"/>
    <w:rsid w:val="002C32CE"/>
    <w:rsid w:val="002C3F16"/>
    <w:rsid w:val="002C5824"/>
    <w:rsid w:val="002C7C3F"/>
    <w:rsid w:val="002D2DB7"/>
    <w:rsid w:val="002D5EE4"/>
    <w:rsid w:val="002E058A"/>
    <w:rsid w:val="002E24AE"/>
    <w:rsid w:val="002E31E4"/>
    <w:rsid w:val="002E49DF"/>
    <w:rsid w:val="002E4F59"/>
    <w:rsid w:val="002E66FF"/>
    <w:rsid w:val="002E6990"/>
    <w:rsid w:val="002F035F"/>
    <w:rsid w:val="002F0522"/>
    <w:rsid w:val="002F08FB"/>
    <w:rsid w:val="002F0948"/>
    <w:rsid w:val="002F16C3"/>
    <w:rsid w:val="002F2145"/>
    <w:rsid w:val="002F2F3B"/>
    <w:rsid w:val="002F6912"/>
    <w:rsid w:val="00303BC0"/>
    <w:rsid w:val="003102B6"/>
    <w:rsid w:val="00311825"/>
    <w:rsid w:val="00312973"/>
    <w:rsid w:val="00313068"/>
    <w:rsid w:val="003140B8"/>
    <w:rsid w:val="00315251"/>
    <w:rsid w:val="00315F9F"/>
    <w:rsid w:val="00317C64"/>
    <w:rsid w:val="00317F94"/>
    <w:rsid w:val="0032001E"/>
    <w:rsid w:val="00320273"/>
    <w:rsid w:val="00321C9F"/>
    <w:rsid w:val="00321F6E"/>
    <w:rsid w:val="003242E8"/>
    <w:rsid w:val="00327822"/>
    <w:rsid w:val="0033401D"/>
    <w:rsid w:val="0033459D"/>
    <w:rsid w:val="0033523E"/>
    <w:rsid w:val="003355C2"/>
    <w:rsid w:val="00335C1D"/>
    <w:rsid w:val="003376AB"/>
    <w:rsid w:val="00340102"/>
    <w:rsid w:val="003435B2"/>
    <w:rsid w:val="0034609D"/>
    <w:rsid w:val="00351A19"/>
    <w:rsid w:val="00352476"/>
    <w:rsid w:val="00360408"/>
    <w:rsid w:val="00362A16"/>
    <w:rsid w:val="00363B2F"/>
    <w:rsid w:val="003649EA"/>
    <w:rsid w:val="00367251"/>
    <w:rsid w:val="003715B5"/>
    <w:rsid w:val="00372B70"/>
    <w:rsid w:val="00372F87"/>
    <w:rsid w:val="00373C85"/>
    <w:rsid w:val="003740BA"/>
    <w:rsid w:val="00375863"/>
    <w:rsid w:val="003801CA"/>
    <w:rsid w:val="00382868"/>
    <w:rsid w:val="00382AD3"/>
    <w:rsid w:val="0038428A"/>
    <w:rsid w:val="003843F1"/>
    <w:rsid w:val="0038505A"/>
    <w:rsid w:val="00385537"/>
    <w:rsid w:val="00385845"/>
    <w:rsid w:val="003875FD"/>
    <w:rsid w:val="00390FB8"/>
    <w:rsid w:val="0039207E"/>
    <w:rsid w:val="0039253D"/>
    <w:rsid w:val="0039407F"/>
    <w:rsid w:val="00394A11"/>
    <w:rsid w:val="003959BB"/>
    <w:rsid w:val="003A03A8"/>
    <w:rsid w:val="003A0ABA"/>
    <w:rsid w:val="003B06D3"/>
    <w:rsid w:val="003B2E72"/>
    <w:rsid w:val="003B2FBB"/>
    <w:rsid w:val="003B30B6"/>
    <w:rsid w:val="003B3140"/>
    <w:rsid w:val="003B5246"/>
    <w:rsid w:val="003B5EF6"/>
    <w:rsid w:val="003B7D22"/>
    <w:rsid w:val="003C07ED"/>
    <w:rsid w:val="003C1632"/>
    <w:rsid w:val="003C2CA4"/>
    <w:rsid w:val="003C36D8"/>
    <w:rsid w:val="003C3C9E"/>
    <w:rsid w:val="003C3F01"/>
    <w:rsid w:val="003C67CF"/>
    <w:rsid w:val="003C7DAA"/>
    <w:rsid w:val="003D0506"/>
    <w:rsid w:val="003D0D74"/>
    <w:rsid w:val="003D163C"/>
    <w:rsid w:val="003D3D02"/>
    <w:rsid w:val="003D68C7"/>
    <w:rsid w:val="003E0AA4"/>
    <w:rsid w:val="003E1703"/>
    <w:rsid w:val="003E2A3B"/>
    <w:rsid w:val="003E4396"/>
    <w:rsid w:val="003E4FBA"/>
    <w:rsid w:val="003E6B5C"/>
    <w:rsid w:val="003E77AC"/>
    <w:rsid w:val="003F4A75"/>
    <w:rsid w:val="003F657F"/>
    <w:rsid w:val="003F77C0"/>
    <w:rsid w:val="0040083C"/>
    <w:rsid w:val="00401E9A"/>
    <w:rsid w:val="00402BE2"/>
    <w:rsid w:val="00405343"/>
    <w:rsid w:val="00406300"/>
    <w:rsid w:val="00407E39"/>
    <w:rsid w:val="00411BF6"/>
    <w:rsid w:val="00411C14"/>
    <w:rsid w:val="00412A69"/>
    <w:rsid w:val="00412D52"/>
    <w:rsid w:val="00413218"/>
    <w:rsid w:val="00413ECA"/>
    <w:rsid w:val="00415FE1"/>
    <w:rsid w:val="00421094"/>
    <w:rsid w:val="00423F8C"/>
    <w:rsid w:val="00424215"/>
    <w:rsid w:val="00425017"/>
    <w:rsid w:val="004257F0"/>
    <w:rsid w:val="00425EBC"/>
    <w:rsid w:val="00426529"/>
    <w:rsid w:val="00426A40"/>
    <w:rsid w:val="004271E2"/>
    <w:rsid w:val="004344DC"/>
    <w:rsid w:val="004350DB"/>
    <w:rsid w:val="00437161"/>
    <w:rsid w:val="00440621"/>
    <w:rsid w:val="0044098E"/>
    <w:rsid w:val="00441DAD"/>
    <w:rsid w:val="00443CF0"/>
    <w:rsid w:val="00450645"/>
    <w:rsid w:val="00451CB3"/>
    <w:rsid w:val="00451D24"/>
    <w:rsid w:val="004523BA"/>
    <w:rsid w:val="004532BF"/>
    <w:rsid w:val="004569EA"/>
    <w:rsid w:val="0045781F"/>
    <w:rsid w:val="00460B08"/>
    <w:rsid w:val="004624AE"/>
    <w:rsid w:val="0046393E"/>
    <w:rsid w:val="00465B59"/>
    <w:rsid w:val="004665F2"/>
    <w:rsid w:val="00467E28"/>
    <w:rsid w:val="004703EB"/>
    <w:rsid w:val="00471E0D"/>
    <w:rsid w:val="004813BF"/>
    <w:rsid w:val="00484EF8"/>
    <w:rsid w:val="00487BDF"/>
    <w:rsid w:val="00491EDC"/>
    <w:rsid w:val="004934A6"/>
    <w:rsid w:val="00497B4D"/>
    <w:rsid w:val="004A5DB5"/>
    <w:rsid w:val="004B0FC0"/>
    <w:rsid w:val="004B103E"/>
    <w:rsid w:val="004B192C"/>
    <w:rsid w:val="004B2507"/>
    <w:rsid w:val="004B5FC4"/>
    <w:rsid w:val="004B6901"/>
    <w:rsid w:val="004B6E53"/>
    <w:rsid w:val="004B7CC9"/>
    <w:rsid w:val="004C1C02"/>
    <w:rsid w:val="004C35E4"/>
    <w:rsid w:val="004D1144"/>
    <w:rsid w:val="004D1852"/>
    <w:rsid w:val="004D4071"/>
    <w:rsid w:val="004D7B9B"/>
    <w:rsid w:val="004E08D6"/>
    <w:rsid w:val="004E1F69"/>
    <w:rsid w:val="004E4DF3"/>
    <w:rsid w:val="004E6594"/>
    <w:rsid w:val="004F20F6"/>
    <w:rsid w:val="004F2784"/>
    <w:rsid w:val="004F2C36"/>
    <w:rsid w:val="004F5411"/>
    <w:rsid w:val="004F54ED"/>
    <w:rsid w:val="00501BF1"/>
    <w:rsid w:val="005032B9"/>
    <w:rsid w:val="005033AD"/>
    <w:rsid w:val="0050799A"/>
    <w:rsid w:val="00510B40"/>
    <w:rsid w:val="005119EB"/>
    <w:rsid w:val="00511D8C"/>
    <w:rsid w:val="00513B7D"/>
    <w:rsid w:val="005146A3"/>
    <w:rsid w:val="00515590"/>
    <w:rsid w:val="00516D3A"/>
    <w:rsid w:val="00517BB0"/>
    <w:rsid w:val="005203AA"/>
    <w:rsid w:val="00520F99"/>
    <w:rsid w:val="005222CB"/>
    <w:rsid w:val="00523E87"/>
    <w:rsid w:val="00523F1F"/>
    <w:rsid w:val="00537AD3"/>
    <w:rsid w:val="0054103C"/>
    <w:rsid w:val="00542332"/>
    <w:rsid w:val="0054282C"/>
    <w:rsid w:val="005428B3"/>
    <w:rsid w:val="005466AD"/>
    <w:rsid w:val="00550486"/>
    <w:rsid w:val="0055095A"/>
    <w:rsid w:val="00551396"/>
    <w:rsid w:val="005526DF"/>
    <w:rsid w:val="00556E3C"/>
    <w:rsid w:val="00562C03"/>
    <w:rsid w:val="00565434"/>
    <w:rsid w:val="00565EFD"/>
    <w:rsid w:val="00566F9C"/>
    <w:rsid w:val="00575606"/>
    <w:rsid w:val="00576FE8"/>
    <w:rsid w:val="00580EB9"/>
    <w:rsid w:val="00584E0E"/>
    <w:rsid w:val="00587739"/>
    <w:rsid w:val="00587A3D"/>
    <w:rsid w:val="00592DEF"/>
    <w:rsid w:val="00597C16"/>
    <w:rsid w:val="005A2960"/>
    <w:rsid w:val="005A3291"/>
    <w:rsid w:val="005A3E52"/>
    <w:rsid w:val="005A70B9"/>
    <w:rsid w:val="005A70E4"/>
    <w:rsid w:val="005A71E0"/>
    <w:rsid w:val="005A780C"/>
    <w:rsid w:val="005B18BC"/>
    <w:rsid w:val="005B53E7"/>
    <w:rsid w:val="005B53FA"/>
    <w:rsid w:val="005B5D71"/>
    <w:rsid w:val="005B679C"/>
    <w:rsid w:val="005C042E"/>
    <w:rsid w:val="005C0824"/>
    <w:rsid w:val="005C0AD3"/>
    <w:rsid w:val="005C4791"/>
    <w:rsid w:val="005C62DB"/>
    <w:rsid w:val="005D277E"/>
    <w:rsid w:val="005D2F6C"/>
    <w:rsid w:val="005D534A"/>
    <w:rsid w:val="005D68CA"/>
    <w:rsid w:val="005E2267"/>
    <w:rsid w:val="005E3580"/>
    <w:rsid w:val="005E737D"/>
    <w:rsid w:val="005F67C0"/>
    <w:rsid w:val="005F7BDF"/>
    <w:rsid w:val="00605574"/>
    <w:rsid w:val="00605DBC"/>
    <w:rsid w:val="00606AA4"/>
    <w:rsid w:val="0060728D"/>
    <w:rsid w:val="00607ABD"/>
    <w:rsid w:val="00610BA1"/>
    <w:rsid w:val="00611DD2"/>
    <w:rsid w:val="00614C29"/>
    <w:rsid w:val="00622DA0"/>
    <w:rsid w:val="00623A56"/>
    <w:rsid w:val="00626FFB"/>
    <w:rsid w:val="006272AA"/>
    <w:rsid w:val="00630E31"/>
    <w:rsid w:val="00633D6A"/>
    <w:rsid w:val="00635C72"/>
    <w:rsid w:val="00640C85"/>
    <w:rsid w:val="00644F6A"/>
    <w:rsid w:val="00651D66"/>
    <w:rsid w:val="0065360C"/>
    <w:rsid w:val="006552F4"/>
    <w:rsid w:val="00660BC9"/>
    <w:rsid w:val="006622E8"/>
    <w:rsid w:val="0066331C"/>
    <w:rsid w:val="00663CDE"/>
    <w:rsid w:val="00664718"/>
    <w:rsid w:val="00664977"/>
    <w:rsid w:val="0066584B"/>
    <w:rsid w:val="00666938"/>
    <w:rsid w:val="006714EF"/>
    <w:rsid w:val="00671DF8"/>
    <w:rsid w:val="00677A9E"/>
    <w:rsid w:val="006812E6"/>
    <w:rsid w:val="00682182"/>
    <w:rsid w:val="006840D3"/>
    <w:rsid w:val="0068711D"/>
    <w:rsid w:val="00687B61"/>
    <w:rsid w:val="0069007E"/>
    <w:rsid w:val="006907C5"/>
    <w:rsid w:val="00690ED0"/>
    <w:rsid w:val="00691AB9"/>
    <w:rsid w:val="00692114"/>
    <w:rsid w:val="00697BE6"/>
    <w:rsid w:val="006A2D5E"/>
    <w:rsid w:val="006A60BF"/>
    <w:rsid w:val="006B1224"/>
    <w:rsid w:val="006B2178"/>
    <w:rsid w:val="006B2194"/>
    <w:rsid w:val="006B5B1D"/>
    <w:rsid w:val="006B7BC5"/>
    <w:rsid w:val="006C0D5B"/>
    <w:rsid w:val="006C37A3"/>
    <w:rsid w:val="006C3D89"/>
    <w:rsid w:val="006C5357"/>
    <w:rsid w:val="006C5A8A"/>
    <w:rsid w:val="006D21A2"/>
    <w:rsid w:val="006D409B"/>
    <w:rsid w:val="006D456C"/>
    <w:rsid w:val="006E0CE0"/>
    <w:rsid w:val="006E0E63"/>
    <w:rsid w:val="006E1587"/>
    <w:rsid w:val="006E3F7C"/>
    <w:rsid w:val="006E457C"/>
    <w:rsid w:val="006E62C4"/>
    <w:rsid w:val="006E6E0E"/>
    <w:rsid w:val="006E71D4"/>
    <w:rsid w:val="006E73A4"/>
    <w:rsid w:val="006E73B3"/>
    <w:rsid w:val="006F24BA"/>
    <w:rsid w:val="006F2994"/>
    <w:rsid w:val="006F3A9B"/>
    <w:rsid w:val="006F3F83"/>
    <w:rsid w:val="006F5A1A"/>
    <w:rsid w:val="00701605"/>
    <w:rsid w:val="00701B33"/>
    <w:rsid w:val="007035D3"/>
    <w:rsid w:val="0070428E"/>
    <w:rsid w:val="00707CFE"/>
    <w:rsid w:val="007116E4"/>
    <w:rsid w:val="0071307A"/>
    <w:rsid w:val="00715B18"/>
    <w:rsid w:val="0071628F"/>
    <w:rsid w:val="00716A28"/>
    <w:rsid w:val="00723EEE"/>
    <w:rsid w:val="00724541"/>
    <w:rsid w:val="007254E4"/>
    <w:rsid w:val="00726C67"/>
    <w:rsid w:val="00732A10"/>
    <w:rsid w:val="00734E77"/>
    <w:rsid w:val="007419B4"/>
    <w:rsid w:val="0074666A"/>
    <w:rsid w:val="007467DE"/>
    <w:rsid w:val="007517C0"/>
    <w:rsid w:val="00752D70"/>
    <w:rsid w:val="00753755"/>
    <w:rsid w:val="00766C90"/>
    <w:rsid w:val="007700DE"/>
    <w:rsid w:val="00770751"/>
    <w:rsid w:val="007719C0"/>
    <w:rsid w:val="00771E53"/>
    <w:rsid w:val="007737D3"/>
    <w:rsid w:val="00774F10"/>
    <w:rsid w:val="00775CEC"/>
    <w:rsid w:val="00776E63"/>
    <w:rsid w:val="007813D6"/>
    <w:rsid w:val="00782D66"/>
    <w:rsid w:val="0078421C"/>
    <w:rsid w:val="00784AC0"/>
    <w:rsid w:val="00785A22"/>
    <w:rsid w:val="0079059C"/>
    <w:rsid w:val="007920F1"/>
    <w:rsid w:val="0079277E"/>
    <w:rsid w:val="007933F0"/>
    <w:rsid w:val="007944A5"/>
    <w:rsid w:val="00794C47"/>
    <w:rsid w:val="007956D7"/>
    <w:rsid w:val="00797335"/>
    <w:rsid w:val="007A1ED5"/>
    <w:rsid w:val="007A25C9"/>
    <w:rsid w:val="007A2C5D"/>
    <w:rsid w:val="007A3A64"/>
    <w:rsid w:val="007A73DB"/>
    <w:rsid w:val="007B480A"/>
    <w:rsid w:val="007B4D68"/>
    <w:rsid w:val="007B57CB"/>
    <w:rsid w:val="007B5D2C"/>
    <w:rsid w:val="007B751F"/>
    <w:rsid w:val="007B7582"/>
    <w:rsid w:val="007C0F74"/>
    <w:rsid w:val="007C37C8"/>
    <w:rsid w:val="007C3CAA"/>
    <w:rsid w:val="007C58A3"/>
    <w:rsid w:val="007C7908"/>
    <w:rsid w:val="007D2EF3"/>
    <w:rsid w:val="007D4886"/>
    <w:rsid w:val="007D563C"/>
    <w:rsid w:val="007E06D8"/>
    <w:rsid w:val="007E2722"/>
    <w:rsid w:val="007E3A16"/>
    <w:rsid w:val="007E50F5"/>
    <w:rsid w:val="007E65EF"/>
    <w:rsid w:val="007E70A3"/>
    <w:rsid w:val="007F091B"/>
    <w:rsid w:val="007F16BC"/>
    <w:rsid w:val="007F223C"/>
    <w:rsid w:val="007F33C9"/>
    <w:rsid w:val="007F5E53"/>
    <w:rsid w:val="0080070D"/>
    <w:rsid w:val="008026CE"/>
    <w:rsid w:val="008028E9"/>
    <w:rsid w:val="00802BEA"/>
    <w:rsid w:val="0080502D"/>
    <w:rsid w:val="008054A4"/>
    <w:rsid w:val="0080614A"/>
    <w:rsid w:val="008070BE"/>
    <w:rsid w:val="008105C4"/>
    <w:rsid w:val="00812D9E"/>
    <w:rsid w:val="00813D0B"/>
    <w:rsid w:val="008164C1"/>
    <w:rsid w:val="008165E8"/>
    <w:rsid w:val="00816B09"/>
    <w:rsid w:val="008207F0"/>
    <w:rsid w:val="00821396"/>
    <w:rsid w:val="008217BF"/>
    <w:rsid w:val="00822CA5"/>
    <w:rsid w:val="0082349C"/>
    <w:rsid w:val="00823724"/>
    <w:rsid w:val="00824EE3"/>
    <w:rsid w:val="00825734"/>
    <w:rsid w:val="008261B7"/>
    <w:rsid w:val="00826A88"/>
    <w:rsid w:val="0082775F"/>
    <w:rsid w:val="00830687"/>
    <w:rsid w:val="00830B42"/>
    <w:rsid w:val="00836979"/>
    <w:rsid w:val="00837BE9"/>
    <w:rsid w:val="00840224"/>
    <w:rsid w:val="00841090"/>
    <w:rsid w:val="00842D5B"/>
    <w:rsid w:val="008434B1"/>
    <w:rsid w:val="008437E0"/>
    <w:rsid w:val="00844A3B"/>
    <w:rsid w:val="0084517C"/>
    <w:rsid w:val="00851705"/>
    <w:rsid w:val="0085180F"/>
    <w:rsid w:val="00856257"/>
    <w:rsid w:val="0085771D"/>
    <w:rsid w:val="00863747"/>
    <w:rsid w:val="008643AF"/>
    <w:rsid w:val="008651A1"/>
    <w:rsid w:val="008653FE"/>
    <w:rsid w:val="0086558C"/>
    <w:rsid w:val="00872321"/>
    <w:rsid w:val="00874C29"/>
    <w:rsid w:val="00876412"/>
    <w:rsid w:val="008777C1"/>
    <w:rsid w:val="008840E1"/>
    <w:rsid w:val="00886788"/>
    <w:rsid w:val="008905E3"/>
    <w:rsid w:val="0089139C"/>
    <w:rsid w:val="008918A3"/>
    <w:rsid w:val="00894A54"/>
    <w:rsid w:val="00894D6B"/>
    <w:rsid w:val="008958EC"/>
    <w:rsid w:val="00895964"/>
    <w:rsid w:val="00897D79"/>
    <w:rsid w:val="008A0A70"/>
    <w:rsid w:val="008A2877"/>
    <w:rsid w:val="008A7ECC"/>
    <w:rsid w:val="008A7F94"/>
    <w:rsid w:val="008B217D"/>
    <w:rsid w:val="008B2586"/>
    <w:rsid w:val="008B38A5"/>
    <w:rsid w:val="008B3EF8"/>
    <w:rsid w:val="008B4648"/>
    <w:rsid w:val="008B4C39"/>
    <w:rsid w:val="008B696A"/>
    <w:rsid w:val="008C1E4D"/>
    <w:rsid w:val="008C536D"/>
    <w:rsid w:val="008C5523"/>
    <w:rsid w:val="008C7954"/>
    <w:rsid w:val="008D394D"/>
    <w:rsid w:val="008D52F8"/>
    <w:rsid w:val="008D69B3"/>
    <w:rsid w:val="008D799A"/>
    <w:rsid w:val="008E4329"/>
    <w:rsid w:val="008E4D2E"/>
    <w:rsid w:val="008E565C"/>
    <w:rsid w:val="008F07B5"/>
    <w:rsid w:val="008F0AE9"/>
    <w:rsid w:val="008F113C"/>
    <w:rsid w:val="008F4A23"/>
    <w:rsid w:val="008F528E"/>
    <w:rsid w:val="00901141"/>
    <w:rsid w:val="00901687"/>
    <w:rsid w:val="00902E17"/>
    <w:rsid w:val="00903128"/>
    <w:rsid w:val="00905145"/>
    <w:rsid w:val="00910CDE"/>
    <w:rsid w:val="00915184"/>
    <w:rsid w:val="00917A51"/>
    <w:rsid w:val="00917DAA"/>
    <w:rsid w:val="00923601"/>
    <w:rsid w:val="009243AA"/>
    <w:rsid w:val="00924E9C"/>
    <w:rsid w:val="00926D65"/>
    <w:rsid w:val="0092756C"/>
    <w:rsid w:val="009320EA"/>
    <w:rsid w:val="0093384B"/>
    <w:rsid w:val="00937448"/>
    <w:rsid w:val="00942EB9"/>
    <w:rsid w:val="00946F83"/>
    <w:rsid w:val="0095357B"/>
    <w:rsid w:val="009543D9"/>
    <w:rsid w:val="00955011"/>
    <w:rsid w:val="00955183"/>
    <w:rsid w:val="0096199A"/>
    <w:rsid w:val="009646F0"/>
    <w:rsid w:val="009649E9"/>
    <w:rsid w:val="009676E0"/>
    <w:rsid w:val="00972DA7"/>
    <w:rsid w:val="0097327C"/>
    <w:rsid w:val="009749E9"/>
    <w:rsid w:val="0098053F"/>
    <w:rsid w:val="00980FEE"/>
    <w:rsid w:val="009813BD"/>
    <w:rsid w:val="0098179A"/>
    <w:rsid w:val="00981A80"/>
    <w:rsid w:val="0098461E"/>
    <w:rsid w:val="00987EE0"/>
    <w:rsid w:val="0099098F"/>
    <w:rsid w:val="00990BEA"/>
    <w:rsid w:val="00992229"/>
    <w:rsid w:val="00993175"/>
    <w:rsid w:val="00993277"/>
    <w:rsid w:val="00993E19"/>
    <w:rsid w:val="00994375"/>
    <w:rsid w:val="009A3BF9"/>
    <w:rsid w:val="009A463F"/>
    <w:rsid w:val="009A70F9"/>
    <w:rsid w:val="009A7421"/>
    <w:rsid w:val="009B0ACA"/>
    <w:rsid w:val="009B0FEC"/>
    <w:rsid w:val="009B1C8C"/>
    <w:rsid w:val="009B1D52"/>
    <w:rsid w:val="009B3881"/>
    <w:rsid w:val="009B39B6"/>
    <w:rsid w:val="009B634C"/>
    <w:rsid w:val="009B7A77"/>
    <w:rsid w:val="009C3406"/>
    <w:rsid w:val="009C4C8F"/>
    <w:rsid w:val="009C4E2F"/>
    <w:rsid w:val="009C7BB5"/>
    <w:rsid w:val="009C7EC7"/>
    <w:rsid w:val="009D19DF"/>
    <w:rsid w:val="009D215E"/>
    <w:rsid w:val="009D2D50"/>
    <w:rsid w:val="009D5D57"/>
    <w:rsid w:val="009D734C"/>
    <w:rsid w:val="009E134F"/>
    <w:rsid w:val="009E3F00"/>
    <w:rsid w:val="009E5957"/>
    <w:rsid w:val="009E75D1"/>
    <w:rsid w:val="009F003D"/>
    <w:rsid w:val="009F0CAE"/>
    <w:rsid w:val="009F50C5"/>
    <w:rsid w:val="00A0313A"/>
    <w:rsid w:val="00A03979"/>
    <w:rsid w:val="00A07288"/>
    <w:rsid w:val="00A11DD9"/>
    <w:rsid w:val="00A149D1"/>
    <w:rsid w:val="00A151EF"/>
    <w:rsid w:val="00A16744"/>
    <w:rsid w:val="00A17B09"/>
    <w:rsid w:val="00A2287F"/>
    <w:rsid w:val="00A245F4"/>
    <w:rsid w:val="00A31F07"/>
    <w:rsid w:val="00A3207C"/>
    <w:rsid w:val="00A3372E"/>
    <w:rsid w:val="00A34841"/>
    <w:rsid w:val="00A34F95"/>
    <w:rsid w:val="00A35833"/>
    <w:rsid w:val="00A37EF1"/>
    <w:rsid w:val="00A402B5"/>
    <w:rsid w:val="00A410A8"/>
    <w:rsid w:val="00A51344"/>
    <w:rsid w:val="00A5163C"/>
    <w:rsid w:val="00A51E3C"/>
    <w:rsid w:val="00A5276E"/>
    <w:rsid w:val="00A53493"/>
    <w:rsid w:val="00A5356D"/>
    <w:rsid w:val="00A53A59"/>
    <w:rsid w:val="00A570F5"/>
    <w:rsid w:val="00A576D5"/>
    <w:rsid w:val="00A6095D"/>
    <w:rsid w:val="00A614F5"/>
    <w:rsid w:val="00A61B23"/>
    <w:rsid w:val="00A61CD4"/>
    <w:rsid w:val="00A62B5A"/>
    <w:rsid w:val="00A649B4"/>
    <w:rsid w:val="00A65738"/>
    <w:rsid w:val="00A66F9F"/>
    <w:rsid w:val="00A70D30"/>
    <w:rsid w:val="00A72C47"/>
    <w:rsid w:val="00A73366"/>
    <w:rsid w:val="00A734BB"/>
    <w:rsid w:val="00A74E3F"/>
    <w:rsid w:val="00A757FD"/>
    <w:rsid w:val="00A906EA"/>
    <w:rsid w:val="00A94884"/>
    <w:rsid w:val="00A95538"/>
    <w:rsid w:val="00A961FA"/>
    <w:rsid w:val="00A97398"/>
    <w:rsid w:val="00AA0526"/>
    <w:rsid w:val="00AA1358"/>
    <w:rsid w:val="00AA2F7A"/>
    <w:rsid w:val="00AA37BA"/>
    <w:rsid w:val="00AA519A"/>
    <w:rsid w:val="00AA721C"/>
    <w:rsid w:val="00AA72F9"/>
    <w:rsid w:val="00AB15FA"/>
    <w:rsid w:val="00AB28C3"/>
    <w:rsid w:val="00AB2B9A"/>
    <w:rsid w:val="00AB2DBD"/>
    <w:rsid w:val="00AB4844"/>
    <w:rsid w:val="00AB6621"/>
    <w:rsid w:val="00AB6D06"/>
    <w:rsid w:val="00AC05CB"/>
    <w:rsid w:val="00AC491D"/>
    <w:rsid w:val="00AC7440"/>
    <w:rsid w:val="00AD0226"/>
    <w:rsid w:val="00AD03ED"/>
    <w:rsid w:val="00AD7DC7"/>
    <w:rsid w:val="00AE4488"/>
    <w:rsid w:val="00AE4BF1"/>
    <w:rsid w:val="00AE56F5"/>
    <w:rsid w:val="00AE6346"/>
    <w:rsid w:val="00AE70F2"/>
    <w:rsid w:val="00AF2C5B"/>
    <w:rsid w:val="00AF62E3"/>
    <w:rsid w:val="00B01200"/>
    <w:rsid w:val="00B01561"/>
    <w:rsid w:val="00B0426E"/>
    <w:rsid w:val="00B057BC"/>
    <w:rsid w:val="00B05901"/>
    <w:rsid w:val="00B1034D"/>
    <w:rsid w:val="00B10ADE"/>
    <w:rsid w:val="00B1484D"/>
    <w:rsid w:val="00B15430"/>
    <w:rsid w:val="00B161D6"/>
    <w:rsid w:val="00B17680"/>
    <w:rsid w:val="00B21F85"/>
    <w:rsid w:val="00B22C0B"/>
    <w:rsid w:val="00B2344B"/>
    <w:rsid w:val="00B236EC"/>
    <w:rsid w:val="00B23747"/>
    <w:rsid w:val="00B2511C"/>
    <w:rsid w:val="00B25346"/>
    <w:rsid w:val="00B2627B"/>
    <w:rsid w:val="00B27566"/>
    <w:rsid w:val="00B32666"/>
    <w:rsid w:val="00B33D33"/>
    <w:rsid w:val="00B40D9F"/>
    <w:rsid w:val="00B44370"/>
    <w:rsid w:val="00B45EF1"/>
    <w:rsid w:val="00B4638D"/>
    <w:rsid w:val="00B53F87"/>
    <w:rsid w:val="00B54C8F"/>
    <w:rsid w:val="00B574C3"/>
    <w:rsid w:val="00B60246"/>
    <w:rsid w:val="00B60590"/>
    <w:rsid w:val="00B618DF"/>
    <w:rsid w:val="00B63143"/>
    <w:rsid w:val="00B640D5"/>
    <w:rsid w:val="00B644F8"/>
    <w:rsid w:val="00B65C22"/>
    <w:rsid w:val="00B71020"/>
    <w:rsid w:val="00B71401"/>
    <w:rsid w:val="00B773A0"/>
    <w:rsid w:val="00B80977"/>
    <w:rsid w:val="00B82D25"/>
    <w:rsid w:val="00B83400"/>
    <w:rsid w:val="00B848B8"/>
    <w:rsid w:val="00B84C58"/>
    <w:rsid w:val="00B86186"/>
    <w:rsid w:val="00B87DBC"/>
    <w:rsid w:val="00B94FF6"/>
    <w:rsid w:val="00B95D07"/>
    <w:rsid w:val="00BA28D0"/>
    <w:rsid w:val="00BA357E"/>
    <w:rsid w:val="00BA4139"/>
    <w:rsid w:val="00BA4964"/>
    <w:rsid w:val="00BA5C86"/>
    <w:rsid w:val="00BA72AD"/>
    <w:rsid w:val="00BA7935"/>
    <w:rsid w:val="00BB18AF"/>
    <w:rsid w:val="00BC216A"/>
    <w:rsid w:val="00BC3465"/>
    <w:rsid w:val="00BD238B"/>
    <w:rsid w:val="00BD42D8"/>
    <w:rsid w:val="00BD58BD"/>
    <w:rsid w:val="00BD7837"/>
    <w:rsid w:val="00BE0068"/>
    <w:rsid w:val="00BE1D7B"/>
    <w:rsid w:val="00BE6186"/>
    <w:rsid w:val="00BE6A6C"/>
    <w:rsid w:val="00BE7ED9"/>
    <w:rsid w:val="00BF04E7"/>
    <w:rsid w:val="00BF10F0"/>
    <w:rsid w:val="00BF4B0C"/>
    <w:rsid w:val="00BF6013"/>
    <w:rsid w:val="00BF675F"/>
    <w:rsid w:val="00BF7F95"/>
    <w:rsid w:val="00C005ED"/>
    <w:rsid w:val="00C01922"/>
    <w:rsid w:val="00C020E1"/>
    <w:rsid w:val="00C060C5"/>
    <w:rsid w:val="00C064A7"/>
    <w:rsid w:val="00C131E0"/>
    <w:rsid w:val="00C1336F"/>
    <w:rsid w:val="00C1663E"/>
    <w:rsid w:val="00C216A3"/>
    <w:rsid w:val="00C22560"/>
    <w:rsid w:val="00C24B99"/>
    <w:rsid w:val="00C27915"/>
    <w:rsid w:val="00C27C36"/>
    <w:rsid w:val="00C30AC1"/>
    <w:rsid w:val="00C30B97"/>
    <w:rsid w:val="00C337DB"/>
    <w:rsid w:val="00C34643"/>
    <w:rsid w:val="00C349B8"/>
    <w:rsid w:val="00C36693"/>
    <w:rsid w:val="00C3700E"/>
    <w:rsid w:val="00C371D5"/>
    <w:rsid w:val="00C422BC"/>
    <w:rsid w:val="00C4571F"/>
    <w:rsid w:val="00C47235"/>
    <w:rsid w:val="00C506EB"/>
    <w:rsid w:val="00C55F3C"/>
    <w:rsid w:val="00C70EC3"/>
    <w:rsid w:val="00C71BCB"/>
    <w:rsid w:val="00C740DB"/>
    <w:rsid w:val="00C74771"/>
    <w:rsid w:val="00C74CBD"/>
    <w:rsid w:val="00C75C1F"/>
    <w:rsid w:val="00C809B2"/>
    <w:rsid w:val="00C84A45"/>
    <w:rsid w:val="00C90CDB"/>
    <w:rsid w:val="00C910FE"/>
    <w:rsid w:val="00C934FB"/>
    <w:rsid w:val="00C9479D"/>
    <w:rsid w:val="00C94882"/>
    <w:rsid w:val="00C95243"/>
    <w:rsid w:val="00C95DE2"/>
    <w:rsid w:val="00C97350"/>
    <w:rsid w:val="00C97DF9"/>
    <w:rsid w:val="00CA24AD"/>
    <w:rsid w:val="00CA35FA"/>
    <w:rsid w:val="00CA4627"/>
    <w:rsid w:val="00CA5F7C"/>
    <w:rsid w:val="00CB1385"/>
    <w:rsid w:val="00CB2F05"/>
    <w:rsid w:val="00CB508A"/>
    <w:rsid w:val="00CC2AFD"/>
    <w:rsid w:val="00CC30EF"/>
    <w:rsid w:val="00CC325A"/>
    <w:rsid w:val="00CC588E"/>
    <w:rsid w:val="00CD2960"/>
    <w:rsid w:val="00CD3177"/>
    <w:rsid w:val="00CD31C2"/>
    <w:rsid w:val="00CD3F71"/>
    <w:rsid w:val="00CD67A2"/>
    <w:rsid w:val="00CE1E05"/>
    <w:rsid w:val="00CE35FC"/>
    <w:rsid w:val="00CE4543"/>
    <w:rsid w:val="00CE5C51"/>
    <w:rsid w:val="00CE662A"/>
    <w:rsid w:val="00CE68FD"/>
    <w:rsid w:val="00CE7031"/>
    <w:rsid w:val="00CF0F8F"/>
    <w:rsid w:val="00CF3369"/>
    <w:rsid w:val="00CF57B1"/>
    <w:rsid w:val="00CF5D1D"/>
    <w:rsid w:val="00CF66A9"/>
    <w:rsid w:val="00D0010A"/>
    <w:rsid w:val="00D00CB7"/>
    <w:rsid w:val="00D04CDE"/>
    <w:rsid w:val="00D06463"/>
    <w:rsid w:val="00D071CE"/>
    <w:rsid w:val="00D07C8A"/>
    <w:rsid w:val="00D11248"/>
    <w:rsid w:val="00D21456"/>
    <w:rsid w:val="00D244DA"/>
    <w:rsid w:val="00D25F5B"/>
    <w:rsid w:val="00D25FFD"/>
    <w:rsid w:val="00D320E5"/>
    <w:rsid w:val="00D342D2"/>
    <w:rsid w:val="00D356BB"/>
    <w:rsid w:val="00D36AA0"/>
    <w:rsid w:val="00D36FBA"/>
    <w:rsid w:val="00D40C04"/>
    <w:rsid w:val="00D42BC3"/>
    <w:rsid w:val="00D43F8F"/>
    <w:rsid w:val="00D45D5C"/>
    <w:rsid w:val="00D473CC"/>
    <w:rsid w:val="00D501A3"/>
    <w:rsid w:val="00D5059B"/>
    <w:rsid w:val="00D516B1"/>
    <w:rsid w:val="00D51F96"/>
    <w:rsid w:val="00D521D6"/>
    <w:rsid w:val="00D53CAA"/>
    <w:rsid w:val="00D60F0C"/>
    <w:rsid w:val="00D652E8"/>
    <w:rsid w:val="00D654C4"/>
    <w:rsid w:val="00D657F0"/>
    <w:rsid w:val="00D66317"/>
    <w:rsid w:val="00D670C1"/>
    <w:rsid w:val="00D6751C"/>
    <w:rsid w:val="00D727FF"/>
    <w:rsid w:val="00D76314"/>
    <w:rsid w:val="00D7673B"/>
    <w:rsid w:val="00D776F8"/>
    <w:rsid w:val="00D800D7"/>
    <w:rsid w:val="00D82FC7"/>
    <w:rsid w:val="00D836EA"/>
    <w:rsid w:val="00D84808"/>
    <w:rsid w:val="00D863A4"/>
    <w:rsid w:val="00D87007"/>
    <w:rsid w:val="00D87934"/>
    <w:rsid w:val="00D87AFB"/>
    <w:rsid w:val="00D91382"/>
    <w:rsid w:val="00D9675C"/>
    <w:rsid w:val="00D9684F"/>
    <w:rsid w:val="00DA60D6"/>
    <w:rsid w:val="00DB04D5"/>
    <w:rsid w:val="00DB5A0A"/>
    <w:rsid w:val="00DB7BA5"/>
    <w:rsid w:val="00DC36D1"/>
    <w:rsid w:val="00DC41EA"/>
    <w:rsid w:val="00DE04FE"/>
    <w:rsid w:val="00DE5DC2"/>
    <w:rsid w:val="00DE70DA"/>
    <w:rsid w:val="00DE7F19"/>
    <w:rsid w:val="00E013A3"/>
    <w:rsid w:val="00E02B51"/>
    <w:rsid w:val="00E03269"/>
    <w:rsid w:val="00E04AB2"/>
    <w:rsid w:val="00E04F3E"/>
    <w:rsid w:val="00E05F74"/>
    <w:rsid w:val="00E06709"/>
    <w:rsid w:val="00E07269"/>
    <w:rsid w:val="00E12D43"/>
    <w:rsid w:val="00E13094"/>
    <w:rsid w:val="00E139D3"/>
    <w:rsid w:val="00E146B3"/>
    <w:rsid w:val="00E14902"/>
    <w:rsid w:val="00E26268"/>
    <w:rsid w:val="00E269A4"/>
    <w:rsid w:val="00E27FBA"/>
    <w:rsid w:val="00E35E5B"/>
    <w:rsid w:val="00E4047B"/>
    <w:rsid w:val="00E40950"/>
    <w:rsid w:val="00E41C5A"/>
    <w:rsid w:val="00E425AA"/>
    <w:rsid w:val="00E50096"/>
    <w:rsid w:val="00E55124"/>
    <w:rsid w:val="00E60A06"/>
    <w:rsid w:val="00E621B1"/>
    <w:rsid w:val="00E65CD6"/>
    <w:rsid w:val="00E724B6"/>
    <w:rsid w:val="00E736C4"/>
    <w:rsid w:val="00E8052A"/>
    <w:rsid w:val="00E829C9"/>
    <w:rsid w:val="00E82B82"/>
    <w:rsid w:val="00E84A51"/>
    <w:rsid w:val="00E86533"/>
    <w:rsid w:val="00E8777A"/>
    <w:rsid w:val="00E90380"/>
    <w:rsid w:val="00E92E5C"/>
    <w:rsid w:val="00E942BD"/>
    <w:rsid w:val="00E95234"/>
    <w:rsid w:val="00E96D52"/>
    <w:rsid w:val="00EA01A9"/>
    <w:rsid w:val="00EA0F66"/>
    <w:rsid w:val="00EA1183"/>
    <w:rsid w:val="00EA2D64"/>
    <w:rsid w:val="00EA68D8"/>
    <w:rsid w:val="00EA6D65"/>
    <w:rsid w:val="00EA796B"/>
    <w:rsid w:val="00EB25D3"/>
    <w:rsid w:val="00EB486E"/>
    <w:rsid w:val="00EB568B"/>
    <w:rsid w:val="00EB73FB"/>
    <w:rsid w:val="00EB7716"/>
    <w:rsid w:val="00EB7873"/>
    <w:rsid w:val="00EC3778"/>
    <w:rsid w:val="00EC6EE3"/>
    <w:rsid w:val="00ED2503"/>
    <w:rsid w:val="00ED4881"/>
    <w:rsid w:val="00ED4BA5"/>
    <w:rsid w:val="00ED6E5D"/>
    <w:rsid w:val="00EE208A"/>
    <w:rsid w:val="00EE5EE0"/>
    <w:rsid w:val="00EE653C"/>
    <w:rsid w:val="00EF09EB"/>
    <w:rsid w:val="00EF3154"/>
    <w:rsid w:val="00EF3478"/>
    <w:rsid w:val="00EF34C4"/>
    <w:rsid w:val="00EF3CA6"/>
    <w:rsid w:val="00EF51D1"/>
    <w:rsid w:val="00EF72E9"/>
    <w:rsid w:val="00EF7641"/>
    <w:rsid w:val="00F034FC"/>
    <w:rsid w:val="00F03A37"/>
    <w:rsid w:val="00F03B64"/>
    <w:rsid w:val="00F04267"/>
    <w:rsid w:val="00F0532E"/>
    <w:rsid w:val="00F05EC8"/>
    <w:rsid w:val="00F0607C"/>
    <w:rsid w:val="00F0773A"/>
    <w:rsid w:val="00F17CC0"/>
    <w:rsid w:val="00F22402"/>
    <w:rsid w:val="00F273BE"/>
    <w:rsid w:val="00F27D8D"/>
    <w:rsid w:val="00F324DE"/>
    <w:rsid w:val="00F33B86"/>
    <w:rsid w:val="00F42A9B"/>
    <w:rsid w:val="00F466A2"/>
    <w:rsid w:val="00F468AC"/>
    <w:rsid w:val="00F5503A"/>
    <w:rsid w:val="00F6047A"/>
    <w:rsid w:val="00F614B1"/>
    <w:rsid w:val="00F65E67"/>
    <w:rsid w:val="00F67169"/>
    <w:rsid w:val="00F6779B"/>
    <w:rsid w:val="00F74980"/>
    <w:rsid w:val="00F75FE9"/>
    <w:rsid w:val="00F76B37"/>
    <w:rsid w:val="00F76FF7"/>
    <w:rsid w:val="00F80DE9"/>
    <w:rsid w:val="00F81466"/>
    <w:rsid w:val="00F8399C"/>
    <w:rsid w:val="00F84525"/>
    <w:rsid w:val="00F85B4C"/>
    <w:rsid w:val="00F90F18"/>
    <w:rsid w:val="00F935D5"/>
    <w:rsid w:val="00F93FAD"/>
    <w:rsid w:val="00F96277"/>
    <w:rsid w:val="00FA135E"/>
    <w:rsid w:val="00FA30A6"/>
    <w:rsid w:val="00FA37FA"/>
    <w:rsid w:val="00FA43F1"/>
    <w:rsid w:val="00FA4A64"/>
    <w:rsid w:val="00FB068B"/>
    <w:rsid w:val="00FB0CC5"/>
    <w:rsid w:val="00FB7548"/>
    <w:rsid w:val="00FC2185"/>
    <w:rsid w:val="00FC2E6E"/>
    <w:rsid w:val="00FC6709"/>
    <w:rsid w:val="00FD1673"/>
    <w:rsid w:val="00FD47A4"/>
    <w:rsid w:val="00FD6550"/>
    <w:rsid w:val="00FD735B"/>
    <w:rsid w:val="00FD7832"/>
    <w:rsid w:val="00FE0435"/>
    <w:rsid w:val="00FE0E25"/>
    <w:rsid w:val="00FE193C"/>
    <w:rsid w:val="00FE34A1"/>
    <w:rsid w:val="00FE4D02"/>
    <w:rsid w:val="00FE5ABF"/>
    <w:rsid w:val="00FE7D46"/>
    <w:rsid w:val="00FF1A65"/>
    <w:rsid w:val="00FF3F36"/>
    <w:rsid w:val="00FF4D0D"/>
    <w:rsid w:val="00FF7970"/>
    <w:rsid w:val="00FF7AAA"/>
    <w:rsid w:val="00FF7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FB1276"/>
  <w15:chartTrackingRefBased/>
  <w15:docId w15:val="{F6941D77-EDE8-4BEB-8B04-F8B6EC1F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C1F"/>
    <w:pPr>
      <w:spacing w:after="240"/>
      <w:jc w:val="both"/>
    </w:pPr>
    <w:rPr>
      <w:sz w:val="24"/>
      <w:lang w:eastAsia="en-US"/>
    </w:rPr>
  </w:style>
  <w:style w:type="paragraph" w:styleId="Heading1">
    <w:name w:val="heading 1"/>
    <w:basedOn w:val="Normal"/>
    <w:next w:val="Text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Text5"/>
    <w:qFormat/>
    <w:pPr>
      <w:numPr>
        <w:ilvl w:val="4"/>
        <w:numId w:val="1"/>
      </w:numPr>
      <w:outlineLvl w:val="4"/>
    </w:pPr>
  </w:style>
  <w:style w:type="paragraph" w:styleId="Heading6">
    <w:name w:val="heading 6"/>
    <w:basedOn w:val="Normal"/>
    <w:next w:val="Text6"/>
    <w:qFormat/>
    <w:pPr>
      <w:numPr>
        <w:ilvl w:val="5"/>
        <w:numId w:val="1"/>
      </w:numPr>
      <w:outlineLvl w:val="5"/>
    </w:pPr>
  </w:style>
  <w:style w:type="paragraph" w:styleId="Heading7">
    <w:name w:val="heading 7"/>
    <w:basedOn w:val="Normal"/>
    <w:next w:val="Text7"/>
    <w:qFormat/>
    <w:pPr>
      <w:numPr>
        <w:ilvl w:val="6"/>
        <w:numId w:val="1"/>
      </w:numPr>
      <w:outlineLvl w:val="6"/>
    </w:pPr>
  </w:style>
  <w:style w:type="paragraph" w:styleId="Heading8">
    <w:name w:val="heading 8"/>
    <w:basedOn w:val="Normal"/>
    <w:next w:val="Text8"/>
    <w:qFormat/>
    <w:pPr>
      <w:numPr>
        <w:ilvl w:val="7"/>
        <w:numId w:val="1"/>
      </w:numPr>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tabs>
        <w:tab w:val="left" w:pos="2160"/>
      </w:tabs>
      <w:ind w:left="1440"/>
    </w:pPr>
  </w:style>
  <w:style w:type="paragraph" w:customStyle="1" w:styleId="Text2">
    <w:name w:val="Text 2"/>
    <w:basedOn w:val="Normal"/>
    <w:pPr>
      <w:tabs>
        <w:tab w:val="left" w:pos="2160"/>
      </w:tabs>
      <w:ind w:left="1440"/>
    </w:pPr>
  </w:style>
  <w:style w:type="paragraph" w:customStyle="1" w:styleId="Text3">
    <w:name w:val="Text 3"/>
    <w:basedOn w:val="Normal"/>
    <w:pPr>
      <w:tabs>
        <w:tab w:val="left" w:pos="2160"/>
      </w:tabs>
      <w:ind w:left="1440"/>
    </w:pPr>
  </w:style>
  <w:style w:type="paragraph" w:customStyle="1" w:styleId="Text4">
    <w:name w:val="Text 4"/>
    <w:basedOn w:val="Normal"/>
    <w:pPr>
      <w:tabs>
        <w:tab w:val="left" w:pos="2160"/>
      </w:tabs>
      <w:ind w:left="1440"/>
    </w:pPr>
  </w:style>
  <w:style w:type="paragraph" w:customStyle="1" w:styleId="Text5">
    <w:name w:val="Text 5"/>
    <w:basedOn w:val="Normal"/>
    <w:pPr>
      <w:tabs>
        <w:tab w:val="left" w:pos="2160"/>
      </w:tabs>
      <w:ind w:left="1440"/>
    </w:pPr>
  </w:style>
  <w:style w:type="paragraph" w:customStyle="1" w:styleId="Text6">
    <w:name w:val="Text 6"/>
    <w:basedOn w:val="Normal"/>
    <w:pPr>
      <w:tabs>
        <w:tab w:val="left" w:pos="2160"/>
      </w:tabs>
      <w:ind w:left="1440"/>
    </w:pPr>
  </w:style>
  <w:style w:type="paragraph" w:customStyle="1" w:styleId="Text7">
    <w:name w:val="Text 7"/>
    <w:basedOn w:val="Normal"/>
    <w:pPr>
      <w:tabs>
        <w:tab w:val="left" w:pos="2160"/>
      </w:tabs>
      <w:ind w:left="1440"/>
    </w:pPr>
  </w:style>
  <w:style w:type="paragraph" w:customStyle="1" w:styleId="Text8">
    <w:name w:val="Text 8"/>
    <w:basedOn w:val="Normal"/>
    <w:pPr>
      <w:tabs>
        <w:tab w:val="left" w:pos="2160"/>
      </w:tabs>
      <w:ind w:left="1440"/>
    </w:pPr>
  </w:style>
  <w:style w:type="paragraph" w:customStyle="1" w:styleId="Article">
    <w:name w:val="Article"/>
    <w:basedOn w:val="Normal"/>
    <w:next w:val="Text1"/>
    <w:link w:val="ArticleChar"/>
    <w:pPr>
      <w:keepNext/>
      <w:spacing w:before="240"/>
      <w:ind w:left="1440" w:hanging="1440"/>
    </w:pPr>
    <w:rPr>
      <w:b/>
      <w:smallCaps/>
    </w:r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Normal"/>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441" w:hanging="144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2"/>
      </w:numPr>
    </w:pPr>
  </w:style>
  <w:style w:type="paragraph" w:styleId="ListBullet2">
    <w:name w:val="List Bullet 2"/>
    <w:basedOn w:val="Text2"/>
    <w:pPr>
      <w:numPr>
        <w:numId w:val="4"/>
      </w:numPr>
      <w:tabs>
        <w:tab w:val="clear" w:pos="2160"/>
      </w:tabs>
    </w:pPr>
  </w:style>
  <w:style w:type="paragraph" w:styleId="ListBullet3">
    <w:name w:val="List Bullet 3"/>
    <w:basedOn w:val="Text3"/>
    <w:pPr>
      <w:numPr>
        <w:numId w:val="5"/>
      </w:numPr>
      <w:tabs>
        <w:tab w:val="clear" w:pos="2160"/>
      </w:tabs>
    </w:pPr>
  </w:style>
  <w:style w:type="paragraph" w:styleId="ListBullet4">
    <w:name w:val="List Bullet 4"/>
    <w:basedOn w:val="Text4"/>
    <w:pPr>
      <w:numPr>
        <w:numId w:val="6"/>
      </w:numPr>
      <w:tabs>
        <w:tab w:val="clear" w:pos="2160"/>
      </w:tabs>
    </w:pPr>
  </w:style>
  <w:style w:type="paragraph" w:styleId="ListBullet5">
    <w:name w:val="List Bullet 5"/>
    <w:basedOn w:val="Text5"/>
    <w:pPr>
      <w:numPr>
        <w:numId w:val="7"/>
      </w:numPr>
      <w:tabs>
        <w:tab w:val="clear" w:pos="21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0"/>
      </w:numPr>
    </w:pPr>
  </w:style>
  <w:style w:type="paragraph" w:styleId="ListNumber2">
    <w:name w:val="List Number 2"/>
    <w:basedOn w:val="Text2"/>
    <w:pPr>
      <w:numPr>
        <w:numId w:val="22"/>
      </w:numPr>
    </w:pPr>
  </w:style>
  <w:style w:type="paragraph" w:styleId="ListNumber3">
    <w:name w:val="List Number 3"/>
    <w:basedOn w:val="Text3"/>
    <w:pPr>
      <w:numPr>
        <w:numId w:val="23"/>
      </w:numPr>
    </w:pPr>
  </w:style>
  <w:style w:type="paragraph" w:styleId="ListNumber4">
    <w:name w:val="List Number 4"/>
    <w:basedOn w:val="Text4"/>
    <w:pPr>
      <w:numPr>
        <w:numId w:val="24"/>
      </w:numPr>
    </w:pPr>
  </w:style>
  <w:style w:type="paragraph" w:styleId="ListNumber5">
    <w:name w:val="List Number 5"/>
    <w:basedOn w:val="Text5"/>
    <w:pPr>
      <w:numPr>
        <w:numId w:val="2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NumPar5">
    <w:name w:val="NumPar 5"/>
    <w:basedOn w:val="Heading5"/>
    <w:next w:val="Text5"/>
    <w:pPr>
      <w:outlineLvl w:val="9"/>
    </w:pPr>
  </w:style>
  <w:style w:type="paragraph" w:customStyle="1" w:styleId="NumPar6">
    <w:name w:val="NumPar 6"/>
    <w:basedOn w:val="Heading6"/>
    <w:next w:val="Text6"/>
    <w:pPr>
      <w:outlineLvl w:val="9"/>
    </w:pPr>
  </w:style>
  <w:style w:type="paragraph" w:customStyle="1" w:styleId="NumPar7">
    <w:name w:val="NumPar 7"/>
    <w:basedOn w:val="Heading7"/>
    <w:next w:val="Text7"/>
    <w:pPr>
      <w:outlineLvl w:val="9"/>
    </w:pPr>
  </w:style>
  <w:style w:type="paragraph" w:customStyle="1" w:styleId="NumPar8">
    <w:name w:val="NumPar 8"/>
    <w:basedOn w:val="Heading8"/>
    <w:next w:val="Text8"/>
    <w:pPr>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ind w:left="4252"/>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1440" w:right="720" w:hanging="1440"/>
    </w:pPr>
    <w:rPr>
      <w:caps/>
    </w:rPr>
  </w:style>
  <w:style w:type="paragraph" w:styleId="TOC2">
    <w:name w:val="toc 2"/>
    <w:basedOn w:val="Normal"/>
    <w:next w:val="Normal"/>
    <w:semiHidden/>
    <w:pPr>
      <w:tabs>
        <w:tab w:val="right" w:leader="dot" w:pos="8640"/>
      </w:tabs>
      <w:spacing w:before="60" w:after="60"/>
      <w:ind w:left="1440" w:right="720" w:hanging="1440"/>
    </w:pPr>
  </w:style>
  <w:style w:type="paragraph" w:styleId="TOC3">
    <w:name w:val="toc 3"/>
    <w:basedOn w:val="Normal"/>
    <w:next w:val="Normal"/>
    <w:semiHidden/>
    <w:pPr>
      <w:tabs>
        <w:tab w:val="right" w:leader="dot" w:pos="8640"/>
      </w:tabs>
      <w:spacing w:before="60" w:after="60"/>
      <w:ind w:left="1440" w:right="720" w:hanging="1440"/>
    </w:pPr>
  </w:style>
  <w:style w:type="paragraph" w:styleId="TOC4">
    <w:name w:val="toc 4"/>
    <w:basedOn w:val="Normal"/>
    <w:next w:val="Normal"/>
    <w:semiHidden/>
    <w:pPr>
      <w:tabs>
        <w:tab w:val="right" w:leader="dot" w:pos="8641"/>
      </w:tabs>
      <w:spacing w:before="60" w:after="60"/>
      <w:ind w:left="1440" w:right="720" w:hanging="1440"/>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ListBullet1">
    <w:name w:val="List Bullet 1"/>
    <w:basedOn w:val="Text1"/>
    <w:pPr>
      <w:numPr>
        <w:numId w:val="3"/>
      </w:numPr>
      <w:tabs>
        <w:tab w:val="clear" w:pos="2160"/>
      </w:tabs>
    </w:pPr>
  </w:style>
  <w:style w:type="paragraph" w:customStyle="1" w:styleId="ListBullet6">
    <w:name w:val="List Bullet 6"/>
    <w:basedOn w:val="Text6"/>
    <w:pPr>
      <w:numPr>
        <w:numId w:val="8"/>
      </w:numPr>
      <w:tabs>
        <w:tab w:val="clear" w:pos="2160"/>
      </w:tabs>
    </w:pPr>
  </w:style>
  <w:style w:type="paragraph" w:customStyle="1" w:styleId="ListBullet7">
    <w:name w:val="List Bullet 7"/>
    <w:basedOn w:val="Text7"/>
    <w:pPr>
      <w:numPr>
        <w:numId w:val="9"/>
      </w:numPr>
      <w:tabs>
        <w:tab w:val="clear" w:pos="2160"/>
      </w:tabs>
    </w:pPr>
  </w:style>
  <w:style w:type="paragraph" w:customStyle="1" w:styleId="ListBullet8">
    <w:name w:val="List Bullet 8"/>
    <w:basedOn w:val="Text8"/>
    <w:pPr>
      <w:numPr>
        <w:numId w:val="10"/>
      </w:numPr>
      <w:tabs>
        <w:tab w:val="clear" w:pos="2160"/>
      </w:tabs>
    </w:pPr>
  </w:style>
  <w:style w:type="paragraph" w:customStyle="1" w:styleId="ListDash">
    <w:name w:val="List Dash"/>
    <w:basedOn w:val="Normal"/>
    <w:pPr>
      <w:numPr>
        <w:numId w:val="11"/>
      </w:numPr>
    </w:pPr>
  </w:style>
  <w:style w:type="paragraph" w:customStyle="1" w:styleId="ListDash1">
    <w:name w:val="List Dash 1"/>
    <w:basedOn w:val="Text1"/>
    <w:pPr>
      <w:numPr>
        <w:numId w:val="12"/>
      </w:numPr>
      <w:tabs>
        <w:tab w:val="clear" w:pos="2160"/>
      </w:tabs>
    </w:pPr>
  </w:style>
  <w:style w:type="paragraph" w:customStyle="1" w:styleId="ListDash2">
    <w:name w:val="List Dash 2"/>
    <w:basedOn w:val="Text2"/>
    <w:pPr>
      <w:numPr>
        <w:numId w:val="13"/>
      </w:numPr>
      <w:tabs>
        <w:tab w:val="clear" w:pos="2160"/>
      </w:tabs>
    </w:pPr>
  </w:style>
  <w:style w:type="paragraph" w:customStyle="1" w:styleId="ListDash3">
    <w:name w:val="List Dash 3"/>
    <w:basedOn w:val="Text3"/>
    <w:pPr>
      <w:numPr>
        <w:numId w:val="14"/>
      </w:numPr>
      <w:tabs>
        <w:tab w:val="clear" w:pos="2160"/>
      </w:tabs>
    </w:pPr>
  </w:style>
  <w:style w:type="paragraph" w:customStyle="1" w:styleId="ListDash4">
    <w:name w:val="List Dash 4"/>
    <w:basedOn w:val="Text4"/>
    <w:pPr>
      <w:numPr>
        <w:numId w:val="15"/>
      </w:numPr>
      <w:tabs>
        <w:tab w:val="clear" w:pos="2160"/>
      </w:tabs>
    </w:pPr>
  </w:style>
  <w:style w:type="paragraph" w:customStyle="1" w:styleId="ListDash5">
    <w:name w:val="List Dash 5"/>
    <w:basedOn w:val="Text5"/>
    <w:pPr>
      <w:numPr>
        <w:numId w:val="16"/>
      </w:numPr>
      <w:tabs>
        <w:tab w:val="clear" w:pos="2160"/>
      </w:tabs>
    </w:pPr>
  </w:style>
  <w:style w:type="paragraph" w:customStyle="1" w:styleId="ListDash6">
    <w:name w:val="List Dash 6"/>
    <w:basedOn w:val="Text6"/>
    <w:pPr>
      <w:numPr>
        <w:numId w:val="17"/>
      </w:numPr>
      <w:tabs>
        <w:tab w:val="clear" w:pos="2160"/>
      </w:tabs>
    </w:pPr>
  </w:style>
  <w:style w:type="paragraph" w:customStyle="1" w:styleId="ListDash7">
    <w:name w:val="List Dash 7"/>
    <w:basedOn w:val="Text7"/>
    <w:pPr>
      <w:numPr>
        <w:numId w:val="18"/>
      </w:numPr>
      <w:tabs>
        <w:tab w:val="clear" w:pos="2160"/>
      </w:tabs>
    </w:pPr>
  </w:style>
  <w:style w:type="paragraph" w:customStyle="1" w:styleId="ListDash8">
    <w:name w:val="List Dash 8"/>
    <w:basedOn w:val="Text8"/>
    <w:pPr>
      <w:numPr>
        <w:numId w:val="19"/>
      </w:numPr>
      <w:tabs>
        <w:tab w:val="clear" w:pos="2160"/>
      </w:tabs>
    </w:pPr>
  </w:style>
  <w:style w:type="paragraph" w:customStyle="1" w:styleId="ListNumberLevel2">
    <w:name w:val="List Number (Level 2)"/>
    <w:basedOn w:val="Normal"/>
    <w:pPr>
      <w:numPr>
        <w:ilvl w:val="1"/>
        <w:numId w:val="20"/>
      </w:numPr>
    </w:pPr>
  </w:style>
  <w:style w:type="paragraph" w:customStyle="1" w:styleId="ListNumberLevel3">
    <w:name w:val="List Number (Level 3)"/>
    <w:basedOn w:val="Normal"/>
    <w:pPr>
      <w:numPr>
        <w:ilvl w:val="2"/>
        <w:numId w:val="20"/>
      </w:numPr>
    </w:pPr>
  </w:style>
  <w:style w:type="paragraph" w:customStyle="1" w:styleId="ListNumberLevel4">
    <w:name w:val="List Number (Level 4)"/>
    <w:basedOn w:val="Normal"/>
    <w:pPr>
      <w:numPr>
        <w:ilvl w:val="3"/>
        <w:numId w:val="20"/>
      </w:numPr>
    </w:pPr>
  </w:style>
  <w:style w:type="paragraph" w:customStyle="1" w:styleId="ListNumber1">
    <w:name w:val="List Number 1"/>
    <w:basedOn w:val="Text1"/>
    <w:pPr>
      <w:numPr>
        <w:numId w:val="21"/>
      </w:numPr>
    </w:pPr>
  </w:style>
  <w:style w:type="paragraph" w:customStyle="1" w:styleId="ListNumber1Level2">
    <w:name w:val="List Number 1 (Level 2)"/>
    <w:basedOn w:val="Text1"/>
    <w:pPr>
      <w:numPr>
        <w:ilvl w:val="1"/>
        <w:numId w:val="21"/>
      </w:numPr>
      <w:tabs>
        <w:tab w:val="clear" w:pos="2160"/>
      </w:tabs>
    </w:pPr>
  </w:style>
  <w:style w:type="paragraph" w:customStyle="1" w:styleId="ListNumber1Level3">
    <w:name w:val="List Number 1 (Level 3)"/>
    <w:basedOn w:val="Text1"/>
    <w:pPr>
      <w:numPr>
        <w:ilvl w:val="2"/>
        <w:numId w:val="21"/>
      </w:numPr>
      <w:tabs>
        <w:tab w:val="clear" w:pos="2160"/>
      </w:tabs>
    </w:pPr>
  </w:style>
  <w:style w:type="paragraph" w:customStyle="1" w:styleId="ListNumber1Level4">
    <w:name w:val="List Number 1 (Level 4)"/>
    <w:basedOn w:val="Text1"/>
    <w:pPr>
      <w:numPr>
        <w:ilvl w:val="3"/>
        <w:numId w:val="21"/>
      </w:numPr>
      <w:tabs>
        <w:tab w:val="clear" w:pos="2160"/>
      </w:tabs>
    </w:pPr>
  </w:style>
  <w:style w:type="paragraph" w:customStyle="1" w:styleId="ListNumber2Level2">
    <w:name w:val="List Number 2 (Level 2)"/>
    <w:basedOn w:val="Text2"/>
    <w:pPr>
      <w:numPr>
        <w:ilvl w:val="1"/>
        <w:numId w:val="22"/>
      </w:numPr>
      <w:tabs>
        <w:tab w:val="clear" w:pos="2160"/>
      </w:tabs>
    </w:pPr>
  </w:style>
  <w:style w:type="paragraph" w:customStyle="1" w:styleId="ListNumber2Level3">
    <w:name w:val="List Number 2 (Level 3)"/>
    <w:basedOn w:val="Text2"/>
    <w:pPr>
      <w:numPr>
        <w:ilvl w:val="2"/>
        <w:numId w:val="22"/>
      </w:numPr>
      <w:tabs>
        <w:tab w:val="clear" w:pos="2160"/>
      </w:tabs>
    </w:pPr>
  </w:style>
  <w:style w:type="paragraph" w:customStyle="1" w:styleId="ListNumber2Level4">
    <w:name w:val="List Number 2 (Level 4)"/>
    <w:basedOn w:val="Text2"/>
    <w:pPr>
      <w:numPr>
        <w:ilvl w:val="3"/>
        <w:numId w:val="22"/>
      </w:numPr>
      <w:tabs>
        <w:tab w:val="clear" w:pos="2160"/>
      </w:tabs>
    </w:pPr>
  </w:style>
  <w:style w:type="paragraph" w:customStyle="1" w:styleId="ListNumber3Level2">
    <w:name w:val="List Number 3 (Level 2)"/>
    <w:basedOn w:val="Text3"/>
    <w:pPr>
      <w:numPr>
        <w:ilvl w:val="1"/>
        <w:numId w:val="23"/>
      </w:numPr>
      <w:tabs>
        <w:tab w:val="clear" w:pos="2160"/>
      </w:tabs>
    </w:pPr>
  </w:style>
  <w:style w:type="paragraph" w:customStyle="1" w:styleId="ListNumber3Level3">
    <w:name w:val="List Number 3 (Level 3)"/>
    <w:basedOn w:val="Text3"/>
    <w:pPr>
      <w:numPr>
        <w:ilvl w:val="2"/>
        <w:numId w:val="23"/>
      </w:numPr>
      <w:tabs>
        <w:tab w:val="clear" w:pos="2160"/>
      </w:tabs>
    </w:pPr>
  </w:style>
  <w:style w:type="paragraph" w:customStyle="1" w:styleId="ListNumber3Level4">
    <w:name w:val="List Number 3 (Level 4)"/>
    <w:basedOn w:val="Text3"/>
    <w:pPr>
      <w:numPr>
        <w:ilvl w:val="3"/>
        <w:numId w:val="23"/>
      </w:numPr>
      <w:tabs>
        <w:tab w:val="clear" w:pos="2160"/>
      </w:tabs>
    </w:pPr>
  </w:style>
  <w:style w:type="paragraph" w:customStyle="1" w:styleId="ListNumber4Level2">
    <w:name w:val="List Number 4 (Level 2)"/>
    <w:basedOn w:val="Text4"/>
    <w:pPr>
      <w:numPr>
        <w:ilvl w:val="1"/>
        <w:numId w:val="24"/>
      </w:numPr>
      <w:tabs>
        <w:tab w:val="clear" w:pos="2160"/>
      </w:tabs>
    </w:pPr>
  </w:style>
  <w:style w:type="paragraph" w:customStyle="1" w:styleId="ListNumber4Level3">
    <w:name w:val="List Number 4 (Level 3)"/>
    <w:basedOn w:val="Text4"/>
    <w:pPr>
      <w:numPr>
        <w:ilvl w:val="2"/>
        <w:numId w:val="24"/>
      </w:numPr>
      <w:tabs>
        <w:tab w:val="clear" w:pos="2160"/>
      </w:tabs>
    </w:pPr>
  </w:style>
  <w:style w:type="paragraph" w:customStyle="1" w:styleId="ListNumber4Level4">
    <w:name w:val="List Number 4 (Level 4)"/>
    <w:basedOn w:val="Text4"/>
    <w:pPr>
      <w:numPr>
        <w:ilvl w:val="3"/>
        <w:numId w:val="24"/>
      </w:numPr>
      <w:tabs>
        <w:tab w:val="clear" w:pos="2160"/>
      </w:tabs>
    </w:pPr>
  </w:style>
  <w:style w:type="paragraph" w:customStyle="1" w:styleId="ListNumber5Level2">
    <w:name w:val="List Number 5 (Level 2)"/>
    <w:basedOn w:val="Text5"/>
    <w:pPr>
      <w:numPr>
        <w:ilvl w:val="1"/>
        <w:numId w:val="25"/>
      </w:numPr>
      <w:tabs>
        <w:tab w:val="clear" w:pos="2160"/>
      </w:tabs>
    </w:pPr>
  </w:style>
  <w:style w:type="paragraph" w:customStyle="1" w:styleId="ListNumber5Level3">
    <w:name w:val="List Number 5 (Level 3)"/>
    <w:basedOn w:val="Text5"/>
    <w:pPr>
      <w:numPr>
        <w:ilvl w:val="2"/>
        <w:numId w:val="25"/>
      </w:numPr>
      <w:tabs>
        <w:tab w:val="clear" w:pos="2160"/>
      </w:tabs>
    </w:pPr>
  </w:style>
  <w:style w:type="paragraph" w:customStyle="1" w:styleId="ListNumber5Level4">
    <w:name w:val="List Number 5 (Level 4)"/>
    <w:basedOn w:val="Text5"/>
    <w:pPr>
      <w:numPr>
        <w:ilvl w:val="3"/>
        <w:numId w:val="25"/>
      </w:numPr>
      <w:tabs>
        <w:tab w:val="clear" w:pos="2160"/>
      </w:tabs>
    </w:pPr>
  </w:style>
  <w:style w:type="paragraph" w:customStyle="1" w:styleId="ListNumber6">
    <w:name w:val="List Number 6"/>
    <w:basedOn w:val="Text6"/>
    <w:pPr>
      <w:numPr>
        <w:numId w:val="26"/>
      </w:numPr>
    </w:pPr>
  </w:style>
  <w:style w:type="paragraph" w:customStyle="1" w:styleId="ListNumber6Level2">
    <w:name w:val="List Number 6 (Level 2)"/>
    <w:basedOn w:val="Text6"/>
    <w:pPr>
      <w:numPr>
        <w:ilvl w:val="1"/>
        <w:numId w:val="26"/>
      </w:numPr>
      <w:tabs>
        <w:tab w:val="clear" w:pos="2160"/>
      </w:tabs>
    </w:pPr>
  </w:style>
  <w:style w:type="paragraph" w:customStyle="1" w:styleId="ListNumber6Level3">
    <w:name w:val="List Number 6 (Level 3)"/>
    <w:basedOn w:val="Text6"/>
    <w:pPr>
      <w:numPr>
        <w:ilvl w:val="2"/>
        <w:numId w:val="26"/>
      </w:numPr>
      <w:tabs>
        <w:tab w:val="clear" w:pos="2160"/>
      </w:tabs>
    </w:pPr>
  </w:style>
  <w:style w:type="paragraph" w:customStyle="1" w:styleId="ListNumber6Level4">
    <w:name w:val="List Number 6 (Level 4)"/>
    <w:basedOn w:val="Text6"/>
    <w:pPr>
      <w:numPr>
        <w:ilvl w:val="3"/>
        <w:numId w:val="26"/>
      </w:numPr>
      <w:tabs>
        <w:tab w:val="clear" w:pos="2160"/>
      </w:tabs>
    </w:pPr>
  </w:style>
  <w:style w:type="paragraph" w:customStyle="1" w:styleId="ListNumber7">
    <w:name w:val="List Number 7"/>
    <w:basedOn w:val="Text7"/>
    <w:pPr>
      <w:numPr>
        <w:numId w:val="27"/>
      </w:numPr>
    </w:pPr>
  </w:style>
  <w:style w:type="paragraph" w:customStyle="1" w:styleId="ListNumber7Level2">
    <w:name w:val="List Number 7 (Level 2)"/>
    <w:basedOn w:val="Text7"/>
    <w:pPr>
      <w:numPr>
        <w:ilvl w:val="1"/>
        <w:numId w:val="27"/>
      </w:numPr>
      <w:tabs>
        <w:tab w:val="clear" w:pos="2160"/>
      </w:tabs>
    </w:pPr>
  </w:style>
  <w:style w:type="paragraph" w:customStyle="1" w:styleId="ListNumber7Level3">
    <w:name w:val="List Number 7 (Level 3)"/>
    <w:basedOn w:val="Text7"/>
    <w:pPr>
      <w:numPr>
        <w:ilvl w:val="2"/>
        <w:numId w:val="27"/>
      </w:numPr>
      <w:tabs>
        <w:tab w:val="clear" w:pos="2160"/>
      </w:tabs>
    </w:pPr>
  </w:style>
  <w:style w:type="paragraph" w:customStyle="1" w:styleId="ListNumber7Level4">
    <w:name w:val="List Number 7 (Level 4)"/>
    <w:basedOn w:val="Text7"/>
    <w:pPr>
      <w:numPr>
        <w:ilvl w:val="3"/>
        <w:numId w:val="27"/>
      </w:numPr>
      <w:tabs>
        <w:tab w:val="clear" w:pos="2160"/>
      </w:tabs>
    </w:pPr>
  </w:style>
  <w:style w:type="paragraph" w:customStyle="1" w:styleId="ListNumber8">
    <w:name w:val="List Number 8"/>
    <w:basedOn w:val="Text8"/>
    <w:pPr>
      <w:numPr>
        <w:numId w:val="28"/>
      </w:numPr>
    </w:pPr>
  </w:style>
  <w:style w:type="paragraph" w:customStyle="1" w:styleId="ListNumber8Level2">
    <w:name w:val="List Number 8 (Level 2)"/>
    <w:basedOn w:val="Text8"/>
    <w:pPr>
      <w:numPr>
        <w:ilvl w:val="1"/>
        <w:numId w:val="28"/>
      </w:numPr>
      <w:tabs>
        <w:tab w:val="clear" w:pos="2160"/>
      </w:tabs>
    </w:pPr>
  </w:style>
  <w:style w:type="paragraph" w:customStyle="1" w:styleId="ListNumber8Level3">
    <w:name w:val="List Number 8 (Level 3)"/>
    <w:basedOn w:val="Text8"/>
    <w:pPr>
      <w:numPr>
        <w:ilvl w:val="2"/>
        <w:numId w:val="28"/>
      </w:numPr>
      <w:tabs>
        <w:tab w:val="clear" w:pos="2160"/>
      </w:tabs>
    </w:pPr>
  </w:style>
  <w:style w:type="paragraph" w:customStyle="1" w:styleId="ListNumber8Level4">
    <w:name w:val="List Number 8 (Level 4)"/>
    <w:basedOn w:val="Text8"/>
    <w:pPr>
      <w:numPr>
        <w:ilvl w:val="3"/>
        <w:numId w:val="28"/>
      </w:numPr>
      <w:tabs>
        <w:tab w:val="clear" w:pos="2160"/>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ArticlePortugusPOR">
    <w:name w:val="ArticlePortuguês(POR)"/>
    <w:pPr>
      <w:keepNext/>
      <w:spacing w:before="240" w:after="240"/>
      <w:ind w:left="1440" w:hanging="1440"/>
      <w:jc w:val="both"/>
    </w:pPr>
    <w:rPr>
      <w:b/>
      <w:smallCaps/>
      <w:sz w:val="24"/>
      <w:lang w:eastAsia="en-US"/>
    </w:rPr>
  </w:style>
  <w:style w:type="character" w:customStyle="1" w:styleId="ArticleChar">
    <w:name w:val="Article Char"/>
    <w:link w:val="Article"/>
    <w:rPr>
      <w:b/>
      <w:smallCaps/>
      <w:sz w:val="24"/>
      <w:lang w:val="en-GB" w:eastAsia="en-US" w:bidi="ar-SA"/>
    </w:rPr>
  </w:style>
  <w:style w:type="paragraph" w:customStyle="1" w:styleId="Designator">
    <w:name w:val="Designator"/>
    <w:basedOn w:val="Normal"/>
    <w:pPr>
      <w:spacing w:after="0"/>
      <w:jc w:val="center"/>
    </w:pPr>
    <w:rPr>
      <w:b/>
      <w:caps/>
      <w:sz w:val="32"/>
    </w:rPr>
  </w:style>
  <w:style w:type="character" w:customStyle="1" w:styleId="CommentTextChar">
    <w:name w:val="Comment Text Char"/>
    <w:link w:val="CommentText"/>
    <w:semiHidden/>
    <w:rPr>
      <w:lang w:val="en-GB"/>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4D1852"/>
    <w:rPr>
      <w:rFonts w:ascii="Arial" w:hAnsi="Arial"/>
      <w:sz w:val="16"/>
      <w:lang w:eastAsia="en-US"/>
    </w:rPr>
  </w:style>
  <w:style w:type="character" w:customStyle="1" w:styleId="HeaderChar">
    <w:name w:val="Header Char"/>
    <w:link w:val="Header"/>
    <w:uiPriority w:val="99"/>
    <w:rsid w:val="004D1852"/>
    <w:rPr>
      <w:sz w:val="24"/>
      <w:lang w:eastAsia="en-US"/>
    </w:rPr>
  </w:style>
  <w:style w:type="paragraph" w:styleId="BalloonText">
    <w:name w:val="Balloon Text"/>
    <w:basedOn w:val="Normal"/>
    <w:link w:val="BalloonTextChar"/>
    <w:rsid w:val="00946F83"/>
    <w:pPr>
      <w:spacing w:after="0"/>
    </w:pPr>
    <w:rPr>
      <w:rFonts w:ascii="Tahoma" w:hAnsi="Tahoma" w:cs="Tahoma"/>
      <w:sz w:val="16"/>
      <w:szCs w:val="16"/>
    </w:rPr>
  </w:style>
  <w:style w:type="character" w:customStyle="1" w:styleId="BalloonTextChar">
    <w:name w:val="Balloon Text Char"/>
    <w:link w:val="BalloonText"/>
    <w:rsid w:val="00946F83"/>
    <w:rPr>
      <w:rFonts w:ascii="Tahoma" w:hAnsi="Tahoma" w:cs="Tahoma"/>
      <w:sz w:val="16"/>
      <w:szCs w:val="16"/>
      <w:lang w:eastAsia="en-US"/>
    </w:rPr>
  </w:style>
  <w:style w:type="character" w:styleId="FootnoteReference">
    <w:name w:val="footnote reference"/>
    <w:rsid w:val="005E3580"/>
    <w:rPr>
      <w:vertAlign w:val="superscript"/>
    </w:rPr>
  </w:style>
  <w:style w:type="character" w:styleId="Hyperlink">
    <w:name w:val="Hyperlink"/>
    <w:rsid w:val="005E3580"/>
    <w:rPr>
      <w:color w:val="0000FF"/>
      <w:u w:val="single"/>
    </w:rPr>
  </w:style>
  <w:style w:type="character" w:customStyle="1" w:styleId="En-tte1">
    <w:name w:val="En-tête #1_"/>
    <w:link w:val="En-tte10"/>
    <w:uiPriority w:val="99"/>
    <w:locked/>
    <w:rsid w:val="00BD42D8"/>
    <w:rPr>
      <w:rFonts w:ascii="Arial" w:hAnsi="Arial" w:cs="Arial"/>
      <w:b/>
      <w:bCs/>
      <w:sz w:val="19"/>
      <w:szCs w:val="19"/>
      <w:shd w:val="clear" w:color="auto" w:fill="FFFFFF"/>
    </w:rPr>
  </w:style>
  <w:style w:type="character" w:customStyle="1" w:styleId="Corpsdutexte">
    <w:name w:val="Corps du texte_"/>
    <w:link w:val="Corpsdutexte1"/>
    <w:locked/>
    <w:rsid w:val="00BD42D8"/>
    <w:rPr>
      <w:rFonts w:ascii="Arial" w:hAnsi="Arial" w:cs="Arial"/>
      <w:sz w:val="19"/>
      <w:szCs w:val="19"/>
      <w:shd w:val="clear" w:color="auto" w:fill="FFFFFF"/>
    </w:rPr>
  </w:style>
  <w:style w:type="paragraph" w:customStyle="1" w:styleId="En-tte10">
    <w:name w:val="En-tête #1"/>
    <w:basedOn w:val="Normal"/>
    <w:link w:val="En-tte1"/>
    <w:uiPriority w:val="99"/>
    <w:rsid w:val="00BD42D8"/>
    <w:pPr>
      <w:widowControl w:val="0"/>
      <w:shd w:val="clear" w:color="auto" w:fill="FFFFFF"/>
      <w:spacing w:line="240" w:lineRule="atLeast"/>
      <w:jc w:val="right"/>
      <w:outlineLvl w:val="0"/>
    </w:pPr>
    <w:rPr>
      <w:rFonts w:ascii="Arial" w:hAnsi="Arial" w:cs="Arial"/>
      <w:b/>
      <w:bCs/>
      <w:sz w:val="19"/>
      <w:szCs w:val="19"/>
      <w:lang w:eastAsia="en-GB"/>
    </w:rPr>
  </w:style>
  <w:style w:type="paragraph" w:customStyle="1" w:styleId="Corpsdutexte1">
    <w:name w:val="Corps du texte1"/>
    <w:basedOn w:val="Normal"/>
    <w:link w:val="Corpsdutexte"/>
    <w:rsid w:val="00BD42D8"/>
    <w:pPr>
      <w:widowControl w:val="0"/>
      <w:shd w:val="clear" w:color="auto" w:fill="FFFFFF"/>
      <w:spacing w:line="226" w:lineRule="exact"/>
      <w:ind w:hanging="400"/>
    </w:pPr>
    <w:rPr>
      <w:rFonts w:ascii="Arial" w:hAnsi="Arial" w:cs="Arial"/>
      <w:sz w:val="19"/>
      <w:szCs w:val="19"/>
      <w:lang w:eastAsia="en-GB"/>
    </w:rPr>
  </w:style>
  <w:style w:type="character" w:customStyle="1" w:styleId="FootnoteTextChar">
    <w:name w:val="Footnote Text Char"/>
    <w:link w:val="FootnoteText"/>
    <w:rsid w:val="00BD7837"/>
    <w:rPr>
      <w:lang w:eastAsia="en-US"/>
    </w:rPr>
  </w:style>
  <w:style w:type="character" w:styleId="CommentReference">
    <w:name w:val="annotation reference"/>
    <w:rsid w:val="008D394D"/>
    <w:rPr>
      <w:sz w:val="16"/>
      <w:szCs w:val="16"/>
    </w:rPr>
  </w:style>
  <w:style w:type="character" w:styleId="FollowedHyperlink">
    <w:name w:val="FollowedHyperlink"/>
    <w:rsid w:val="002B7DC8"/>
    <w:rPr>
      <w:color w:val="800080"/>
      <w:u w:val="single"/>
    </w:rPr>
  </w:style>
  <w:style w:type="character" w:customStyle="1" w:styleId="Bodytext20">
    <w:name w:val="Body text (2)_"/>
    <w:link w:val="Bodytext21"/>
    <w:rsid w:val="00B83400"/>
    <w:rPr>
      <w:rFonts w:ascii="Arial" w:eastAsia="Arial" w:hAnsi="Arial" w:cs="Arial"/>
      <w:sz w:val="19"/>
      <w:szCs w:val="19"/>
      <w:shd w:val="clear" w:color="auto" w:fill="FFFFFF"/>
    </w:rPr>
  </w:style>
  <w:style w:type="paragraph" w:customStyle="1" w:styleId="Bodytext21">
    <w:name w:val="Body text (2)"/>
    <w:basedOn w:val="Normal"/>
    <w:link w:val="Bodytext20"/>
    <w:rsid w:val="00B83400"/>
    <w:pPr>
      <w:widowControl w:val="0"/>
      <w:shd w:val="clear" w:color="auto" w:fill="FFFFFF"/>
      <w:spacing w:after="200" w:line="202" w:lineRule="exact"/>
      <w:ind w:hanging="340"/>
    </w:pPr>
    <w:rPr>
      <w:rFonts w:ascii="Arial" w:eastAsia="Arial" w:hAnsi="Arial" w:cs="Arial"/>
      <w:sz w:val="19"/>
      <w:szCs w:val="19"/>
      <w:lang w:eastAsia="en-GB"/>
    </w:rPr>
  </w:style>
  <w:style w:type="paragraph" w:styleId="ListParagraph">
    <w:name w:val="List Paragraph"/>
    <w:basedOn w:val="Normal"/>
    <w:uiPriority w:val="34"/>
    <w:qFormat/>
    <w:rsid w:val="00B83400"/>
    <w:pPr>
      <w:widowControl w:val="0"/>
      <w:spacing w:after="0"/>
      <w:ind w:left="720"/>
      <w:contextualSpacing/>
      <w:jc w:val="left"/>
    </w:pPr>
    <w:rPr>
      <w:color w:val="000000"/>
      <w:szCs w:val="24"/>
      <w:lang w:val="en-US" w:bidi="en-US"/>
    </w:rPr>
  </w:style>
  <w:style w:type="paragraph" w:styleId="Revision">
    <w:name w:val="Revision"/>
    <w:hidden/>
    <w:uiPriority w:val="99"/>
    <w:semiHidden/>
    <w:rsid w:val="00D66317"/>
    <w:rPr>
      <w:sz w:val="24"/>
      <w:lang w:eastAsia="en-US"/>
    </w:rPr>
  </w:style>
  <w:style w:type="paragraph" w:styleId="CommentSubject">
    <w:name w:val="annotation subject"/>
    <w:basedOn w:val="CommentText"/>
    <w:next w:val="CommentText"/>
    <w:link w:val="CommentSubjectChar"/>
    <w:rsid w:val="004934A6"/>
    <w:rPr>
      <w:b/>
      <w:bCs/>
    </w:rPr>
  </w:style>
  <w:style w:type="character" w:customStyle="1" w:styleId="CommentSubjectChar">
    <w:name w:val="Comment Subject Char"/>
    <w:basedOn w:val="CommentTextChar"/>
    <w:link w:val="CommentSubject"/>
    <w:rsid w:val="004934A6"/>
    <w:rPr>
      <w:b/>
      <w:bCs/>
      <w:lang w:val="en-GB" w:eastAsia="en-US"/>
    </w:rPr>
  </w:style>
  <w:style w:type="character" w:customStyle="1" w:styleId="BodyTextChar">
    <w:name w:val="Body Text Char"/>
    <w:link w:val="BodyText"/>
    <w:rsid w:val="00C27915"/>
    <w:rPr>
      <w:sz w:val="24"/>
      <w:lang w:eastAsia="en-US"/>
    </w:rPr>
  </w:style>
  <w:style w:type="paragraph" w:customStyle="1" w:styleId="Style1">
    <w:name w:val="Style1"/>
    <w:basedOn w:val="Normal"/>
    <w:link w:val="Style1Char"/>
    <w:qFormat/>
    <w:rsid w:val="00DE7F19"/>
    <w:pPr>
      <w:spacing w:after="160"/>
      <w:jc w:val="center"/>
      <w:outlineLvl w:val="0"/>
    </w:pPr>
    <w:rPr>
      <w:rFonts w:ascii="Verdana" w:hAnsi="Verdana" w:cs="Arial"/>
      <w:b/>
      <w:sz w:val="20"/>
      <w:lang w:eastAsia="fr-BE"/>
    </w:rPr>
  </w:style>
  <w:style w:type="character" w:customStyle="1" w:styleId="Style1Char">
    <w:name w:val="Style1 Char"/>
    <w:basedOn w:val="DefaultParagraphFont"/>
    <w:link w:val="Style1"/>
    <w:rsid w:val="00DE7F19"/>
    <w:rPr>
      <w:rFonts w:ascii="Verdana" w:hAnsi="Verdana" w:cs="Arial"/>
      <w:b/>
      <w:lang w:eastAsia="fr-BE"/>
    </w:rPr>
  </w:style>
  <w:style w:type="paragraph" w:customStyle="1" w:styleId="Default">
    <w:name w:val="Default"/>
    <w:uiPriority w:val="99"/>
    <w:rsid w:val="00E12D43"/>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rsid w:val="000544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54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2107">
      <w:bodyDiv w:val="1"/>
      <w:marLeft w:val="0"/>
      <w:marRight w:val="0"/>
      <w:marTop w:val="0"/>
      <w:marBottom w:val="0"/>
      <w:divBdr>
        <w:top w:val="none" w:sz="0" w:space="0" w:color="auto"/>
        <w:left w:val="none" w:sz="0" w:space="0" w:color="auto"/>
        <w:bottom w:val="none" w:sz="0" w:space="0" w:color="auto"/>
        <w:right w:val="none" w:sz="0" w:space="0" w:color="auto"/>
      </w:divBdr>
    </w:div>
    <w:div w:id="203760544">
      <w:bodyDiv w:val="1"/>
      <w:marLeft w:val="0"/>
      <w:marRight w:val="0"/>
      <w:marTop w:val="0"/>
      <w:marBottom w:val="0"/>
      <w:divBdr>
        <w:top w:val="none" w:sz="0" w:space="0" w:color="auto"/>
        <w:left w:val="none" w:sz="0" w:space="0" w:color="auto"/>
        <w:bottom w:val="none" w:sz="0" w:space="0" w:color="auto"/>
        <w:right w:val="none" w:sz="0" w:space="0" w:color="auto"/>
      </w:divBdr>
    </w:div>
    <w:div w:id="299724465">
      <w:bodyDiv w:val="1"/>
      <w:marLeft w:val="0"/>
      <w:marRight w:val="0"/>
      <w:marTop w:val="0"/>
      <w:marBottom w:val="0"/>
      <w:divBdr>
        <w:top w:val="none" w:sz="0" w:space="0" w:color="auto"/>
        <w:left w:val="none" w:sz="0" w:space="0" w:color="auto"/>
        <w:bottom w:val="none" w:sz="0" w:space="0" w:color="auto"/>
        <w:right w:val="none" w:sz="0" w:space="0" w:color="auto"/>
      </w:divBdr>
    </w:div>
    <w:div w:id="326133412">
      <w:bodyDiv w:val="1"/>
      <w:marLeft w:val="0"/>
      <w:marRight w:val="0"/>
      <w:marTop w:val="0"/>
      <w:marBottom w:val="0"/>
      <w:divBdr>
        <w:top w:val="none" w:sz="0" w:space="0" w:color="auto"/>
        <w:left w:val="none" w:sz="0" w:space="0" w:color="auto"/>
        <w:bottom w:val="none" w:sz="0" w:space="0" w:color="auto"/>
        <w:right w:val="none" w:sz="0" w:space="0" w:color="auto"/>
      </w:divBdr>
    </w:div>
    <w:div w:id="426730652">
      <w:bodyDiv w:val="1"/>
      <w:marLeft w:val="0"/>
      <w:marRight w:val="0"/>
      <w:marTop w:val="0"/>
      <w:marBottom w:val="0"/>
      <w:divBdr>
        <w:top w:val="none" w:sz="0" w:space="0" w:color="auto"/>
        <w:left w:val="none" w:sz="0" w:space="0" w:color="auto"/>
        <w:bottom w:val="none" w:sz="0" w:space="0" w:color="auto"/>
        <w:right w:val="none" w:sz="0" w:space="0" w:color="auto"/>
      </w:divBdr>
    </w:div>
    <w:div w:id="428349908">
      <w:bodyDiv w:val="1"/>
      <w:marLeft w:val="0"/>
      <w:marRight w:val="0"/>
      <w:marTop w:val="0"/>
      <w:marBottom w:val="0"/>
      <w:divBdr>
        <w:top w:val="none" w:sz="0" w:space="0" w:color="auto"/>
        <w:left w:val="none" w:sz="0" w:space="0" w:color="auto"/>
        <w:bottom w:val="none" w:sz="0" w:space="0" w:color="auto"/>
        <w:right w:val="none" w:sz="0" w:space="0" w:color="auto"/>
      </w:divBdr>
    </w:div>
    <w:div w:id="431125821">
      <w:bodyDiv w:val="1"/>
      <w:marLeft w:val="0"/>
      <w:marRight w:val="0"/>
      <w:marTop w:val="0"/>
      <w:marBottom w:val="0"/>
      <w:divBdr>
        <w:top w:val="none" w:sz="0" w:space="0" w:color="auto"/>
        <w:left w:val="none" w:sz="0" w:space="0" w:color="auto"/>
        <w:bottom w:val="none" w:sz="0" w:space="0" w:color="auto"/>
        <w:right w:val="none" w:sz="0" w:space="0" w:color="auto"/>
      </w:divBdr>
    </w:div>
    <w:div w:id="502938976">
      <w:bodyDiv w:val="1"/>
      <w:marLeft w:val="0"/>
      <w:marRight w:val="0"/>
      <w:marTop w:val="0"/>
      <w:marBottom w:val="0"/>
      <w:divBdr>
        <w:top w:val="none" w:sz="0" w:space="0" w:color="auto"/>
        <w:left w:val="none" w:sz="0" w:space="0" w:color="auto"/>
        <w:bottom w:val="none" w:sz="0" w:space="0" w:color="auto"/>
        <w:right w:val="none" w:sz="0" w:space="0" w:color="auto"/>
      </w:divBdr>
    </w:div>
    <w:div w:id="560751732">
      <w:bodyDiv w:val="1"/>
      <w:marLeft w:val="0"/>
      <w:marRight w:val="0"/>
      <w:marTop w:val="0"/>
      <w:marBottom w:val="0"/>
      <w:divBdr>
        <w:top w:val="none" w:sz="0" w:space="0" w:color="auto"/>
        <w:left w:val="none" w:sz="0" w:space="0" w:color="auto"/>
        <w:bottom w:val="none" w:sz="0" w:space="0" w:color="auto"/>
        <w:right w:val="none" w:sz="0" w:space="0" w:color="auto"/>
      </w:divBdr>
    </w:div>
    <w:div w:id="698090550">
      <w:bodyDiv w:val="1"/>
      <w:marLeft w:val="0"/>
      <w:marRight w:val="0"/>
      <w:marTop w:val="0"/>
      <w:marBottom w:val="0"/>
      <w:divBdr>
        <w:top w:val="none" w:sz="0" w:space="0" w:color="auto"/>
        <w:left w:val="none" w:sz="0" w:space="0" w:color="auto"/>
        <w:bottom w:val="none" w:sz="0" w:space="0" w:color="auto"/>
        <w:right w:val="none" w:sz="0" w:space="0" w:color="auto"/>
      </w:divBdr>
    </w:div>
    <w:div w:id="708258116">
      <w:bodyDiv w:val="1"/>
      <w:marLeft w:val="0"/>
      <w:marRight w:val="0"/>
      <w:marTop w:val="0"/>
      <w:marBottom w:val="0"/>
      <w:divBdr>
        <w:top w:val="none" w:sz="0" w:space="0" w:color="auto"/>
        <w:left w:val="none" w:sz="0" w:space="0" w:color="auto"/>
        <w:bottom w:val="none" w:sz="0" w:space="0" w:color="auto"/>
        <w:right w:val="none" w:sz="0" w:space="0" w:color="auto"/>
      </w:divBdr>
    </w:div>
    <w:div w:id="724138479">
      <w:bodyDiv w:val="1"/>
      <w:marLeft w:val="0"/>
      <w:marRight w:val="0"/>
      <w:marTop w:val="0"/>
      <w:marBottom w:val="0"/>
      <w:divBdr>
        <w:top w:val="none" w:sz="0" w:space="0" w:color="auto"/>
        <w:left w:val="none" w:sz="0" w:space="0" w:color="auto"/>
        <w:bottom w:val="none" w:sz="0" w:space="0" w:color="auto"/>
        <w:right w:val="none" w:sz="0" w:space="0" w:color="auto"/>
      </w:divBdr>
    </w:div>
    <w:div w:id="785731738">
      <w:bodyDiv w:val="1"/>
      <w:marLeft w:val="0"/>
      <w:marRight w:val="0"/>
      <w:marTop w:val="0"/>
      <w:marBottom w:val="0"/>
      <w:divBdr>
        <w:top w:val="none" w:sz="0" w:space="0" w:color="auto"/>
        <w:left w:val="none" w:sz="0" w:space="0" w:color="auto"/>
        <w:bottom w:val="none" w:sz="0" w:space="0" w:color="auto"/>
        <w:right w:val="none" w:sz="0" w:space="0" w:color="auto"/>
      </w:divBdr>
    </w:div>
    <w:div w:id="889073219">
      <w:bodyDiv w:val="1"/>
      <w:marLeft w:val="0"/>
      <w:marRight w:val="0"/>
      <w:marTop w:val="0"/>
      <w:marBottom w:val="0"/>
      <w:divBdr>
        <w:top w:val="none" w:sz="0" w:space="0" w:color="auto"/>
        <w:left w:val="none" w:sz="0" w:space="0" w:color="auto"/>
        <w:bottom w:val="none" w:sz="0" w:space="0" w:color="auto"/>
        <w:right w:val="none" w:sz="0" w:space="0" w:color="auto"/>
      </w:divBdr>
    </w:div>
    <w:div w:id="906185834">
      <w:bodyDiv w:val="1"/>
      <w:marLeft w:val="0"/>
      <w:marRight w:val="0"/>
      <w:marTop w:val="0"/>
      <w:marBottom w:val="0"/>
      <w:divBdr>
        <w:top w:val="none" w:sz="0" w:space="0" w:color="auto"/>
        <w:left w:val="none" w:sz="0" w:space="0" w:color="auto"/>
        <w:bottom w:val="none" w:sz="0" w:space="0" w:color="auto"/>
        <w:right w:val="none" w:sz="0" w:space="0" w:color="auto"/>
      </w:divBdr>
    </w:div>
    <w:div w:id="911086151">
      <w:bodyDiv w:val="1"/>
      <w:marLeft w:val="0"/>
      <w:marRight w:val="0"/>
      <w:marTop w:val="0"/>
      <w:marBottom w:val="0"/>
      <w:divBdr>
        <w:top w:val="none" w:sz="0" w:space="0" w:color="auto"/>
        <w:left w:val="none" w:sz="0" w:space="0" w:color="auto"/>
        <w:bottom w:val="none" w:sz="0" w:space="0" w:color="auto"/>
        <w:right w:val="none" w:sz="0" w:space="0" w:color="auto"/>
      </w:divBdr>
    </w:div>
    <w:div w:id="969827663">
      <w:bodyDiv w:val="1"/>
      <w:marLeft w:val="0"/>
      <w:marRight w:val="0"/>
      <w:marTop w:val="0"/>
      <w:marBottom w:val="0"/>
      <w:divBdr>
        <w:top w:val="none" w:sz="0" w:space="0" w:color="auto"/>
        <w:left w:val="none" w:sz="0" w:space="0" w:color="auto"/>
        <w:bottom w:val="none" w:sz="0" w:space="0" w:color="auto"/>
        <w:right w:val="none" w:sz="0" w:space="0" w:color="auto"/>
      </w:divBdr>
    </w:div>
    <w:div w:id="1003972621">
      <w:bodyDiv w:val="1"/>
      <w:marLeft w:val="0"/>
      <w:marRight w:val="0"/>
      <w:marTop w:val="0"/>
      <w:marBottom w:val="0"/>
      <w:divBdr>
        <w:top w:val="none" w:sz="0" w:space="0" w:color="auto"/>
        <w:left w:val="none" w:sz="0" w:space="0" w:color="auto"/>
        <w:bottom w:val="none" w:sz="0" w:space="0" w:color="auto"/>
        <w:right w:val="none" w:sz="0" w:space="0" w:color="auto"/>
      </w:divBdr>
    </w:div>
    <w:div w:id="1071778171">
      <w:bodyDiv w:val="1"/>
      <w:marLeft w:val="0"/>
      <w:marRight w:val="0"/>
      <w:marTop w:val="0"/>
      <w:marBottom w:val="0"/>
      <w:divBdr>
        <w:top w:val="none" w:sz="0" w:space="0" w:color="auto"/>
        <w:left w:val="none" w:sz="0" w:space="0" w:color="auto"/>
        <w:bottom w:val="none" w:sz="0" w:space="0" w:color="auto"/>
        <w:right w:val="none" w:sz="0" w:space="0" w:color="auto"/>
      </w:divBdr>
    </w:div>
    <w:div w:id="1111784611">
      <w:bodyDiv w:val="1"/>
      <w:marLeft w:val="0"/>
      <w:marRight w:val="0"/>
      <w:marTop w:val="0"/>
      <w:marBottom w:val="0"/>
      <w:divBdr>
        <w:top w:val="none" w:sz="0" w:space="0" w:color="auto"/>
        <w:left w:val="none" w:sz="0" w:space="0" w:color="auto"/>
        <w:bottom w:val="none" w:sz="0" w:space="0" w:color="auto"/>
        <w:right w:val="none" w:sz="0" w:space="0" w:color="auto"/>
      </w:divBdr>
      <w:divsChild>
        <w:div w:id="746223369">
          <w:marLeft w:val="0"/>
          <w:marRight w:val="0"/>
          <w:marTop w:val="0"/>
          <w:marBottom w:val="0"/>
          <w:divBdr>
            <w:top w:val="none" w:sz="0" w:space="0" w:color="auto"/>
            <w:left w:val="none" w:sz="0" w:space="0" w:color="auto"/>
            <w:bottom w:val="none" w:sz="0" w:space="0" w:color="auto"/>
            <w:right w:val="none" w:sz="0" w:space="0" w:color="auto"/>
          </w:divBdr>
          <w:divsChild>
            <w:div w:id="283771895">
              <w:marLeft w:val="0"/>
              <w:marRight w:val="0"/>
              <w:marTop w:val="0"/>
              <w:marBottom w:val="0"/>
              <w:divBdr>
                <w:top w:val="none" w:sz="0" w:space="0" w:color="auto"/>
                <w:left w:val="none" w:sz="0" w:space="0" w:color="auto"/>
                <w:bottom w:val="none" w:sz="0" w:space="0" w:color="auto"/>
                <w:right w:val="none" w:sz="0" w:space="0" w:color="auto"/>
              </w:divBdr>
              <w:divsChild>
                <w:div w:id="412161863">
                  <w:marLeft w:val="0"/>
                  <w:marRight w:val="0"/>
                  <w:marTop w:val="0"/>
                  <w:marBottom w:val="0"/>
                  <w:divBdr>
                    <w:top w:val="none" w:sz="0" w:space="0" w:color="auto"/>
                    <w:left w:val="none" w:sz="0" w:space="0" w:color="auto"/>
                    <w:bottom w:val="none" w:sz="0" w:space="0" w:color="auto"/>
                    <w:right w:val="none" w:sz="0" w:space="0" w:color="auto"/>
                  </w:divBdr>
                  <w:divsChild>
                    <w:div w:id="1143235461">
                      <w:marLeft w:val="0"/>
                      <w:marRight w:val="0"/>
                      <w:marTop w:val="0"/>
                      <w:marBottom w:val="0"/>
                      <w:divBdr>
                        <w:top w:val="none" w:sz="0" w:space="0" w:color="auto"/>
                        <w:left w:val="none" w:sz="0" w:space="0" w:color="auto"/>
                        <w:bottom w:val="none" w:sz="0" w:space="0" w:color="auto"/>
                        <w:right w:val="none" w:sz="0" w:space="0" w:color="auto"/>
                      </w:divBdr>
                      <w:divsChild>
                        <w:div w:id="1659728632">
                          <w:marLeft w:val="0"/>
                          <w:marRight w:val="0"/>
                          <w:marTop w:val="0"/>
                          <w:marBottom w:val="0"/>
                          <w:divBdr>
                            <w:top w:val="none" w:sz="0" w:space="0" w:color="auto"/>
                            <w:left w:val="none" w:sz="0" w:space="0" w:color="auto"/>
                            <w:bottom w:val="none" w:sz="0" w:space="0" w:color="auto"/>
                            <w:right w:val="none" w:sz="0" w:space="0" w:color="auto"/>
                          </w:divBdr>
                          <w:divsChild>
                            <w:div w:id="626157458">
                              <w:marLeft w:val="0"/>
                              <w:marRight w:val="0"/>
                              <w:marTop w:val="0"/>
                              <w:marBottom w:val="0"/>
                              <w:divBdr>
                                <w:top w:val="none" w:sz="0" w:space="0" w:color="auto"/>
                                <w:left w:val="none" w:sz="0" w:space="0" w:color="auto"/>
                                <w:bottom w:val="none" w:sz="0" w:space="0" w:color="auto"/>
                                <w:right w:val="none" w:sz="0" w:space="0" w:color="auto"/>
                              </w:divBdr>
                              <w:divsChild>
                                <w:div w:id="1696691826">
                                  <w:marLeft w:val="0"/>
                                  <w:marRight w:val="0"/>
                                  <w:marTop w:val="0"/>
                                  <w:marBottom w:val="0"/>
                                  <w:divBdr>
                                    <w:top w:val="none" w:sz="0" w:space="0" w:color="auto"/>
                                    <w:left w:val="none" w:sz="0" w:space="0" w:color="auto"/>
                                    <w:bottom w:val="none" w:sz="0" w:space="0" w:color="auto"/>
                                    <w:right w:val="none" w:sz="0" w:space="0" w:color="auto"/>
                                  </w:divBdr>
                                  <w:divsChild>
                                    <w:div w:id="549416336">
                                      <w:marLeft w:val="0"/>
                                      <w:marRight w:val="0"/>
                                      <w:marTop w:val="0"/>
                                      <w:marBottom w:val="0"/>
                                      <w:divBdr>
                                        <w:top w:val="none" w:sz="0" w:space="0" w:color="auto"/>
                                        <w:left w:val="none" w:sz="0" w:space="0" w:color="auto"/>
                                        <w:bottom w:val="none" w:sz="0" w:space="0" w:color="auto"/>
                                        <w:right w:val="none" w:sz="0" w:space="0" w:color="auto"/>
                                      </w:divBdr>
                                      <w:divsChild>
                                        <w:div w:id="1207373612">
                                          <w:marLeft w:val="0"/>
                                          <w:marRight w:val="0"/>
                                          <w:marTop w:val="0"/>
                                          <w:marBottom w:val="0"/>
                                          <w:divBdr>
                                            <w:top w:val="none" w:sz="0" w:space="0" w:color="auto"/>
                                            <w:left w:val="none" w:sz="0" w:space="0" w:color="auto"/>
                                            <w:bottom w:val="none" w:sz="0" w:space="0" w:color="auto"/>
                                            <w:right w:val="none" w:sz="0" w:space="0" w:color="auto"/>
                                          </w:divBdr>
                                          <w:divsChild>
                                            <w:div w:id="242379342">
                                              <w:marLeft w:val="0"/>
                                              <w:marRight w:val="0"/>
                                              <w:marTop w:val="0"/>
                                              <w:marBottom w:val="0"/>
                                              <w:divBdr>
                                                <w:top w:val="none" w:sz="0" w:space="0" w:color="auto"/>
                                                <w:left w:val="none" w:sz="0" w:space="0" w:color="auto"/>
                                                <w:bottom w:val="none" w:sz="0" w:space="0" w:color="auto"/>
                                                <w:right w:val="none" w:sz="0" w:space="0" w:color="auto"/>
                                              </w:divBdr>
                                              <w:divsChild>
                                                <w:div w:id="2105370662">
                                                  <w:marLeft w:val="0"/>
                                                  <w:marRight w:val="0"/>
                                                  <w:marTop w:val="0"/>
                                                  <w:marBottom w:val="0"/>
                                                  <w:divBdr>
                                                    <w:top w:val="none" w:sz="0" w:space="0" w:color="auto"/>
                                                    <w:left w:val="none" w:sz="0" w:space="0" w:color="auto"/>
                                                    <w:bottom w:val="none" w:sz="0" w:space="0" w:color="auto"/>
                                                    <w:right w:val="none" w:sz="0" w:space="0" w:color="auto"/>
                                                  </w:divBdr>
                                                  <w:divsChild>
                                                    <w:div w:id="1052193705">
                                                      <w:marLeft w:val="0"/>
                                                      <w:marRight w:val="0"/>
                                                      <w:marTop w:val="0"/>
                                                      <w:marBottom w:val="0"/>
                                                      <w:divBdr>
                                                        <w:top w:val="none" w:sz="0" w:space="0" w:color="auto"/>
                                                        <w:left w:val="none" w:sz="0" w:space="0" w:color="auto"/>
                                                        <w:bottom w:val="none" w:sz="0" w:space="0" w:color="auto"/>
                                                        <w:right w:val="none" w:sz="0" w:space="0" w:color="auto"/>
                                                      </w:divBdr>
                                                      <w:divsChild>
                                                        <w:div w:id="497228406">
                                                          <w:marLeft w:val="0"/>
                                                          <w:marRight w:val="0"/>
                                                          <w:marTop w:val="0"/>
                                                          <w:marBottom w:val="0"/>
                                                          <w:divBdr>
                                                            <w:top w:val="none" w:sz="0" w:space="0" w:color="auto"/>
                                                            <w:left w:val="none" w:sz="0" w:space="0" w:color="auto"/>
                                                            <w:bottom w:val="none" w:sz="0" w:space="0" w:color="auto"/>
                                                            <w:right w:val="none" w:sz="0" w:space="0" w:color="auto"/>
                                                          </w:divBdr>
                                                          <w:divsChild>
                                                            <w:div w:id="500005784">
                                                              <w:marLeft w:val="0"/>
                                                              <w:marRight w:val="0"/>
                                                              <w:marTop w:val="0"/>
                                                              <w:marBottom w:val="0"/>
                                                              <w:divBdr>
                                                                <w:top w:val="none" w:sz="0" w:space="0" w:color="auto"/>
                                                                <w:left w:val="none" w:sz="0" w:space="0" w:color="auto"/>
                                                                <w:bottom w:val="none" w:sz="0" w:space="0" w:color="auto"/>
                                                                <w:right w:val="none" w:sz="0" w:space="0" w:color="auto"/>
                                                              </w:divBdr>
                                                              <w:divsChild>
                                                                <w:div w:id="2143648560">
                                                                  <w:marLeft w:val="0"/>
                                                                  <w:marRight w:val="0"/>
                                                                  <w:marTop w:val="0"/>
                                                                  <w:marBottom w:val="0"/>
                                                                  <w:divBdr>
                                                                    <w:top w:val="none" w:sz="0" w:space="0" w:color="auto"/>
                                                                    <w:left w:val="none" w:sz="0" w:space="0" w:color="auto"/>
                                                                    <w:bottom w:val="none" w:sz="0" w:space="0" w:color="auto"/>
                                                                    <w:right w:val="none" w:sz="0" w:space="0" w:color="auto"/>
                                                                  </w:divBdr>
                                                                  <w:divsChild>
                                                                    <w:div w:id="82191426">
                                                                      <w:marLeft w:val="0"/>
                                                                      <w:marRight w:val="0"/>
                                                                      <w:marTop w:val="0"/>
                                                                      <w:marBottom w:val="0"/>
                                                                      <w:divBdr>
                                                                        <w:top w:val="none" w:sz="0" w:space="0" w:color="auto"/>
                                                                        <w:left w:val="none" w:sz="0" w:space="0" w:color="auto"/>
                                                                        <w:bottom w:val="none" w:sz="0" w:space="0" w:color="auto"/>
                                                                        <w:right w:val="none" w:sz="0" w:space="0" w:color="auto"/>
                                                                      </w:divBdr>
                                                                      <w:divsChild>
                                                                        <w:div w:id="324482425">
                                                                          <w:marLeft w:val="0"/>
                                                                          <w:marRight w:val="0"/>
                                                                          <w:marTop w:val="0"/>
                                                                          <w:marBottom w:val="0"/>
                                                                          <w:divBdr>
                                                                            <w:top w:val="none" w:sz="0" w:space="0" w:color="auto"/>
                                                                            <w:left w:val="none" w:sz="0" w:space="0" w:color="auto"/>
                                                                            <w:bottom w:val="none" w:sz="0" w:space="0" w:color="auto"/>
                                                                            <w:right w:val="none" w:sz="0" w:space="0" w:color="auto"/>
                                                                          </w:divBdr>
                                                                          <w:divsChild>
                                                                            <w:div w:id="1339501378">
                                                                              <w:marLeft w:val="0"/>
                                                                              <w:marRight w:val="0"/>
                                                                              <w:marTop w:val="0"/>
                                                                              <w:marBottom w:val="0"/>
                                                                              <w:divBdr>
                                                                                <w:top w:val="none" w:sz="0" w:space="0" w:color="auto"/>
                                                                                <w:left w:val="none" w:sz="0" w:space="0" w:color="auto"/>
                                                                                <w:bottom w:val="none" w:sz="0" w:space="0" w:color="auto"/>
                                                                                <w:right w:val="none" w:sz="0" w:space="0" w:color="auto"/>
                                                                              </w:divBdr>
                                                                              <w:divsChild>
                                                                                <w:div w:id="1161044072">
                                                                                  <w:marLeft w:val="0"/>
                                                                                  <w:marRight w:val="0"/>
                                                                                  <w:marTop w:val="0"/>
                                                                                  <w:marBottom w:val="0"/>
                                                                                  <w:divBdr>
                                                                                    <w:top w:val="none" w:sz="0" w:space="0" w:color="auto"/>
                                                                                    <w:left w:val="none" w:sz="0" w:space="0" w:color="auto"/>
                                                                                    <w:bottom w:val="none" w:sz="0" w:space="0" w:color="auto"/>
                                                                                    <w:right w:val="none" w:sz="0" w:space="0" w:color="auto"/>
                                                                                  </w:divBdr>
                                                                                  <w:divsChild>
                                                                                    <w:div w:id="316687413">
                                                                                      <w:marLeft w:val="0"/>
                                                                                      <w:marRight w:val="0"/>
                                                                                      <w:marTop w:val="0"/>
                                                                                      <w:marBottom w:val="360"/>
                                                                                      <w:divBdr>
                                                                                        <w:top w:val="single" w:sz="6" w:space="5" w:color="336699"/>
                                                                                        <w:left w:val="single" w:sz="6" w:space="5" w:color="336699"/>
                                                                                        <w:bottom w:val="single" w:sz="6" w:space="5" w:color="336699"/>
                                                                                        <w:right w:val="single" w:sz="6" w:space="5" w:color="33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369592">
      <w:bodyDiv w:val="1"/>
      <w:marLeft w:val="0"/>
      <w:marRight w:val="0"/>
      <w:marTop w:val="0"/>
      <w:marBottom w:val="0"/>
      <w:divBdr>
        <w:top w:val="none" w:sz="0" w:space="0" w:color="auto"/>
        <w:left w:val="none" w:sz="0" w:space="0" w:color="auto"/>
        <w:bottom w:val="none" w:sz="0" w:space="0" w:color="auto"/>
        <w:right w:val="none" w:sz="0" w:space="0" w:color="auto"/>
      </w:divBdr>
    </w:div>
    <w:div w:id="1462114303">
      <w:bodyDiv w:val="1"/>
      <w:marLeft w:val="0"/>
      <w:marRight w:val="0"/>
      <w:marTop w:val="0"/>
      <w:marBottom w:val="0"/>
      <w:divBdr>
        <w:top w:val="none" w:sz="0" w:space="0" w:color="auto"/>
        <w:left w:val="none" w:sz="0" w:space="0" w:color="auto"/>
        <w:bottom w:val="none" w:sz="0" w:space="0" w:color="auto"/>
        <w:right w:val="none" w:sz="0" w:space="0" w:color="auto"/>
      </w:divBdr>
    </w:div>
    <w:div w:id="1484538538">
      <w:bodyDiv w:val="1"/>
      <w:marLeft w:val="0"/>
      <w:marRight w:val="0"/>
      <w:marTop w:val="0"/>
      <w:marBottom w:val="0"/>
      <w:divBdr>
        <w:top w:val="none" w:sz="0" w:space="0" w:color="auto"/>
        <w:left w:val="none" w:sz="0" w:space="0" w:color="auto"/>
        <w:bottom w:val="none" w:sz="0" w:space="0" w:color="auto"/>
        <w:right w:val="none" w:sz="0" w:space="0" w:color="auto"/>
      </w:divBdr>
    </w:div>
    <w:div w:id="1628050057">
      <w:bodyDiv w:val="1"/>
      <w:marLeft w:val="0"/>
      <w:marRight w:val="0"/>
      <w:marTop w:val="0"/>
      <w:marBottom w:val="0"/>
      <w:divBdr>
        <w:top w:val="none" w:sz="0" w:space="0" w:color="auto"/>
        <w:left w:val="none" w:sz="0" w:space="0" w:color="auto"/>
        <w:bottom w:val="none" w:sz="0" w:space="0" w:color="auto"/>
        <w:right w:val="none" w:sz="0" w:space="0" w:color="auto"/>
      </w:divBdr>
    </w:div>
    <w:div w:id="1692493827">
      <w:bodyDiv w:val="1"/>
      <w:marLeft w:val="0"/>
      <w:marRight w:val="0"/>
      <w:marTop w:val="0"/>
      <w:marBottom w:val="0"/>
      <w:divBdr>
        <w:top w:val="none" w:sz="0" w:space="0" w:color="auto"/>
        <w:left w:val="none" w:sz="0" w:space="0" w:color="auto"/>
        <w:bottom w:val="none" w:sz="0" w:space="0" w:color="auto"/>
        <w:right w:val="none" w:sz="0" w:space="0" w:color="auto"/>
      </w:divBdr>
      <w:divsChild>
        <w:div w:id="674309445">
          <w:marLeft w:val="0"/>
          <w:marRight w:val="0"/>
          <w:marTop w:val="0"/>
          <w:marBottom w:val="0"/>
          <w:divBdr>
            <w:top w:val="none" w:sz="0" w:space="0" w:color="auto"/>
            <w:left w:val="none" w:sz="0" w:space="0" w:color="auto"/>
            <w:bottom w:val="none" w:sz="0" w:space="0" w:color="auto"/>
            <w:right w:val="none" w:sz="0" w:space="0" w:color="auto"/>
          </w:divBdr>
          <w:divsChild>
            <w:div w:id="329993392">
              <w:marLeft w:val="0"/>
              <w:marRight w:val="0"/>
              <w:marTop w:val="0"/>
              <w:marBottom w:val="0"/>
              <w:divBdr>
                <w:top w:val="none" w:sz="0" w:space="0" w:color="auto"/>
                <w:left w:val="none" w:sz="0" w:space="0" w:color="auto"/>
                <w:bottom w:val="none" w:sz="0" w:space="0" w:color="auto"/>
                <w:right w:val="none" w:sz="0" w:space="0" w:color="auto"/>
              </w:divBdr>
              <w:divsChild>
                <w:div w:id="1056855930">
                  <w:marLeft w:val="0"/>
                  <w:marRight w:val="0"/>
                  <w:marTop w:val="0"/>
                  <w:marBottom w:val="0"/>
                  <w:divBdr>
                    <w:top w:val="none" w:sz="0" w:space="0" w:color="auto"/>
                    <w:left w:val="none" w:sz="0" w:space="0" w:color="auto"/>
                    <w:bottom w:val="none" w:sz="0" w:space="0" w:color="auto"/>
                    <w:right w:val="none" w:sz="0" w:space="0" w:color="auto"/>
                  </w:divBdr>
                  <w:divsChild>
                    <w:div w:id="571349325">
                      <w:marLeft w:val="0"/>
                      <w:marRight w:val="0"/>
                      <w:marTop w:val="0"/>
                      <w:marBottom w:val="0"/>
                      <w:divBdr>
                        <w:top w:val="none" w:sz="0" w:space="0" w:color="auto"/>
                        <w:left w:val="none" w:sz="0" w:space="0" w:color="auto"/>
                        <w:bottom w:val="none" w:sz="0" w:space="0" w:color="auto"/>
                        <w:right w:val="none" w:sz="0" w:space="0" w:color="auto"/>
                      </w:divBdr>
                      <w:divsChild>
                        <w:div w:id="1699235572">
                          <w:marLeft w:val="0"/>
                          <w:marRight w:val="0"/>
                          <w:marTop w:val="0"/>
                          <w:marBottom w:val="0"/>
                          <w:divBdr>
                            <w:top w:val="none" w:sz="0" w:space="0" w:color="auto"/>
                            <w:left w:val="none" w:sz="0" w:space="0" w:color="auto"/>
                            <w:bottom w:val="none" w:sz="0" w:space="0" w:color="auto"/>
                            <w:right w:val="none" w:sz="0" w:space="0" w:color="auto"/>
                          </w:divBdr>
                          <w:divsChild>
                            <w:div w:id="368841422">
                              <w:marLeft w:val="0"/>
                              <w:marRight w:val="0"/>
                              <w:marTop w:val="0"/>
                              <w:marBottom w:val="0"/>
                              <w:divBdr>
                                <w:top w:val="none" w:sz="0" w:space="0" w:color="auto"/>
                                <w:left w:val="none" w:sz="0" w:space="0" w:color="auto"/>
                                <w:bottom w:val="none" w:sz="0" w:space="0" w:color="auto"/>
                                <w:right w:val="none" w:sz="0" w:space="0" w:color="auto"/>
                              </w:divBdr>
                              <w:divsChild>
                                <w:div w:id="452553479">
                                  <w:marLeft w:val="0"/>
                                  <w:marRight w:val="0"/>
                                  <w:marTop w:val="0"/>
                                  <w:marBottom w:val="0"/>
                                  <w:divBdr>
                                    <w:top w:val="none" w:sz="0" w:space="0" w:color="auto"/>
                                    <w:left w:val="none" w:sz="0" w:space="0" w:color="auto"/>
                                    <w:bottom w:val="none" w:sz="0" w:space="0" w:color="auto"/>
                                    <w:right w:val="none" w:sz="0" w:space="0" w:color="auto"/>
                                  </w:divBdr>
                                  <w:divsChild>
                                    <w:div w:id="1511794294">
                                      <w:marLeft w:val="0"/>
                                      <w:marRight w:val="0"/>
                                      <w:marTop w:val="0"/>
                                      <w:marBottom w:val="0"/>
                                      <w:divBdr>
                                        <w:top w:val="none" w:sz="0" w:space="0" w:color="auto"/>
                                        <w:left w:val="none" w:sz="0" w:space="0" w:color="auto"/>
                                        <w:bottom w:val="none" w:sz="0" w:space="0" w:color="auto"/>
                                        <w:right w:val="none" w:sz="0" w:space="0" w:color="auto"/>
                                      </w:divBdr>
                                      <w:divsChild>
                                        <w:div w:id="744913480">
                                          <w:marLeft w:val="0"/>
                                          <w:marRight w:val="0"/>
                                          <w:marTop w:val="0"/>
                                          <w:marBottom w:val="0"/>
                                          <w:divBdr>
                                            <w:top w:val="none" w:sz="0" w:space="0" w:color="auto"/>
                                            <w:left w:val="none" w:sz="0" w:space="0" w:color="auto"/>
                                            <w:bottom w:val="none" w:sz="0" w:space="0" w:color="auto"/>
                                            <w:right w:val="none" w:sz="0" w:space="0" w:color="auto"/>
                                          </w:divBdr>
                                          <w:divsChild>
                                            <w:div w:id="309602872">
                                              <w:marLeft w:val="0"/>
                                              <w:marRight w:val="0"/>
                                              <w:marTop w:val="0"/>
                                              <w:marBottom w:val="0"/>
                                              <w:divBdr>
                                                <w:top w:val="none" w:sz="0" w:space="0" w:color="auto"/>
                                                <w:left w:val="none" w:sz="0" w:space="0" w:color="auto"/>
                                                <w:bottom w:val="none" w:sz="0" w:space="0" w:color="auto"/>
                                                <w:right w:val="none" w:sz="0" w:space="0" w:color="auto"/>
                                              </w:divBdr>
                                              <w:divsChild>
                                                <w:div w:id="2104103090">
                                                  <w:marLeft w:val="0"/>
                                                  <w:marRight w:val="0"/>
                                                  <w:marTop w:val="0"/>
                                                  <w:marBottom w:val="0"/>
                                                  <w:divBdr>
                                                    <w:top w:val="none" w:sz="0" w:space="0" w:color="auto"/>
                                                    <w:left w:val="none" w:sz="0" w:space="0" w:color="auto"/>
                                                    <w:bottom w:val="none" w:sz="0" w:space="0" w:color="auto"/>
                                                    <w:right w:val="none" w:sz="0" w:space="0" w:color="auto"/>
                                                  </w:divBdr>
                                                  <w:divsChild>
                                                    <w:div w:id="1797522862">
                                                      <w:marLeft w:val="0"/>
                                                      <w:marRight w:val="0"/>
                                                      <w:marTop w:val="0"/>
                                                      <w:marBottom w:val="0"/>
                                                      <w:divBdr>
                                                        <w:top w:val="none" w:sz="0" w:space="0" w:color="auto"/>
                                                        <w:left w:val="none" w:sz="0" w:space="0" w:color="auto"/>
                                                        <w:bottom w:val="none" w:sz="0" w:space="0" w:color="auto"/>
                                                        <w:right w:val="none" w:sz="0" w:space="0" w:color="auto"/>
                                                      </w:divBdr>
                                                      <w:divsChild>
                                                        <w:div w:id="1200364679">
                                                          <w:marLeft w:val="0"/>
                                                          <w:marRight w:val="0"/>
                                                          <w:marTop w:val="0"/>
                                                          <w:marBottom w:val="0"/>
                                                          <w:divBdr>
                                                            <w:top w:val="none" w:sz="0" w:space="0" w:color="auto"/>
                                                            <w:left w:val="none" w:sz="0" w:space="0" w:color="auto"/>
                                                            <w:bottom w:val="none" w:sz="0" w:space="0" w:color="auto"/>
                                                            <w:right w:val="none" w:sz="0" w:space="0" w:color="auto"/>
                                                          </w:divBdr>
                                                          <w:divsChild>
                                                            <w:div w:id="737362103">
                                                              <w:marLeft w:val="0"/>
                                                              <w:marRight w:val="0"/>
                                                              <w:marTop w:val="0"/>
                                                              <w:marBottom w:val="0"/>
                                                              <w:divBdr>
                                                                <w:top w:val="none" w:sz="0" w:space="0" w:color="auto"/>
                                                                <w:left w:val="none" w:sz="0" w:space="0" w:color="auto"/>
                                                                <w:bottom w:val="none" w:sz="0" w:space="0" w:color="auto"/>
                                                                <w:right w:val="none" w:sz="0" w:space="0" w:color="auto"/>
                                                              </w:divBdr>
                                                              <w:divsChild>
                                                                <w:div w:id="30425771">
                                                                  <w:marLeft w:val="0"/>
                                                                  <w:marRight w:val="0"/>
                                                                  <w:marTop w:val="0"/>
                                                                  <w:marBottom w:val="0"/>
                                                                  <w:divBdr>
                                                                    <w:top w:val="none" w:sz="0" w:space="0" w:color="auto"/>
                                                                    <w:left w:val="none" w:sz="0" w:space="0" w:color="auto"/>
                                                                    <w:bottom w:val="none" w:sz="0" w:space="0" w:color="auto"/>
                                                                    <w:right w:val="none" w:sz="0" w:space="0" w:color="auto"/>
                                                                  </w:divBdr>
                                                                  <w:divsChild>
                                                                    <w:div w:id="512303934">
                                                                      <w:marLeft w:val="0"/>
                                                                      <w:marRight w:val="0"/>
                                                                      <w:marTop w:val="0"/>
                                                                      <w:marBottom w:val="0"/>
                                                                      <w:divBdr>
                                                                        <w:top w:val="none" w:sz="0" w:space="0" w:color="auto"/>
                                                                        <w:left w:val="none" w:sz="0" w:space="0" w:color="auto"/>
                                                                        <w:bottom w:val="none" w:sz="0" w:space="0" w:color="auto"/>
                                                                        <w:right w:val="none" w:sz="0" w:space="0" w:color="auto"/>
                                                                      </w:divBdr>
                                                                      <w:divsChild>
                                                                        <w:div w:id="1502619458">
                                                                          <w:marLeft w:val="0"/>
                                                                          <w:marRight w:val="0"/>
                                                                          <w:marTop w:val="240"/>
                                                                          <w:marBottom w:val="240"/>
                                                                          <w:divBdr>
                                                                            <w:top w:val="single" w:sz="6" w:space="5" w:color="336699"/>
                                                                            <w:left w:val="single" w:sz="6" w:space="5" w:color="336699"/>
                                                                            <w:bottom w:val="single" w:sz="6" w:space="5" w:color="336699"/>
                                                                            <w:right w:val="single" w:sz="6" w:space="5" w:color="33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encoding w:val="iso-8859-1"/>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821C174E684A70A2EDD933C6B94362"/>
        <w:category>
          <w:name w:val="General"/>
          <w:gallery w:val="placeholder"/>
        </w:category>
        <w:types>
          <w:type w:val="bbPlcHdr"/>
        </w:types>
        <w:behaviors>
          <w:behavior w:val="content"/>
        </w:behaviors>
        <w:guid w:val="{5239E000-3417-4B88-A862-867EBC39C009}"/>
      </w:docPartPr>
      <w:docPartBody>
        <w:p w:rsidR="00D56714" w:rsidRDefault="009769E1" w:rsidP="009769E1">
          <w:pPr>
            <w:pStyle w:val="CC821C174E684A70A2EDD933C6B94362"/>
          </w:pPr>
          <w:r w:rsidRPr="007B3C9F">
            <w:rPr>
              <w:rStyle w:val="PlaceholderText"/>
            </w:rPr>
            <w:t>Click or tap here to enter text.</w:t>
          </w:r>
        </w:p>
      </w:docPartBody>
    </w:docPart>
    <w:docPart>
      <w:docPartPr>
        <w:name w:val="ED1C713DEA3B4775B15B98F2399256D2"/>
        <w:category>
          <w:name w:val="General"/>
          <w:gallery w:val="placeholder"/>
        </w:category>
        <w:types>
          <w:type w:val="bbPlcHdr"/>
        </w:types>
        <w:behaviors>
          <w:behavior w:val="content"/>
        </w:behaviors>
        <w:guid w:val="{DB910198-019B-448D-B632-AB6CA73F9EA7}"/>
      </w:docPartPr>
      <w:docPartBody>
        <w:p w:rsidR="00D56714" w:rsidRDefault="009769E1" w:rsidP="009769E1">
          <w:pPr>
            <w:pStyle w:val="ED1C713DEA3B4775B15B98F2399256D2"/>
          </w:pPr>
          <w:r w:rsidRPr="007B3C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E1"/>
    <w:rsid w:val="009769E1"/>
    <w:rsid w:val="00D56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69E1"/>
    <w:rPr>
      <w:color w:val="808080"/>
    </w:rPr>
  </w:style>
  <w:style w:type="paragraph" w:customStyle="1" w:styleId="CC821C174E684A70A2EDD933C6B94362">
    <w:name w:val="CC821C174E684A70A2EDD933C6B94362"/>
    <w:rsid w:val="009769E1"/>
  </w:style>
  <w:style w:type="paragraph" w:customStyle="1" w:styleId="ED1C713DEA3B4775B15B98F2399256D2">
    <w:name w:val="ED1C713DEA3B4775B15B98F2399256D2"/>
    <w:rsid w:val="00976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0CA76-6FAC-4299-A733-FD3532DA7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cot</Template>
  <TotalTime>1</TotalTime>
  <Pages>1</Pages>
  <Words>151</Words>
  <Characters>793</Characters>
  <Application>Microsoft Office Word</Application>
  <DocSecurity>0</DocSecurity>
  <PresentationFormat>Microsoft Word 14.0</PresentationFormat>
  <Lines>6</Lines>
  <Paragraphs>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943</CharactersWithSpaces>
  <SharedDoc>false</SharedDoc>
  <HLinks>
    <vt:vector size="48" baseType="variant">
      <vt:variant>
        <vt:i4>5636141</vt:i4>
      </vt:variant>
      <vt:variant>
        <vt:i4>12</vt:i4>
      </vt:variant>
      <vt:variant>
        <vt:i4>0</vt:i4>
      </vt:variant>
      <vt:variant>
        <vt:i4>5</vt:i4>
      </vt:variant>
      <vt:variant>
        <vt:lpwstr>mailto:XXXXXXX@eeas.europa.eu</vt:lpwstr>
      </vt:variant>
      <vt:variant>
        <vt:lpwstr/>
      </vt:variant>
      <vt:variant>
        <vt:i4>5832816</vt:i4>
      </vt:variant>
      <vt:variant>
        <vt:i4>9</vt:i4>
      </vt:variant>
      <vt:variant>
        <vt:i4>0</vt:i4>
      </vt:variant>
      <vt:variant>
        <vt:i4>5</vt:i4>
      </vt:variant>
      <vt:variant>
        <vt:lpwstr>mailto:EEAS-HQ-APPLICATIONS-AD@eeas.europa.eu</vt:lpwstr>
      </vt:variant>
      <vt:variant>
        <vt:lpwstr/>
      </vt:variant>
      <vt:variant>
        <vt:i4>1966153</vt:i4>
      </vt:variant>
      <vt:variant>
        <vt:i4>6</vt:i4>
      </vt:variant>
      <vt:variant>
        <vt:i4>0</vt:i4>
      </vt:variant>
      <vt:variant>
        <vt:i4>5</vt:i4>
      </vt:variant>
      <vt:variant>
        <vt:lpwstr>https://europass.cedefop.europa.eu/documents/curriculum-vitae</vt:lpwstr>
      </vt:variant>
      <vt:variant>
        <vt:lpwstr/>
      </vt:variant>
      <vt:variant>
        <vt:i4>8060963</vt:i4>
      </vt:variant>
      <vt:variant>
        <vt:i4>3</vt:i4>
      </vt:variant>
      <vt:variant>
        <vt:i4>0</vt:i4>
      </vt:variant>
      <vt:variant>
        <vt:i4>5</vt:i4>
      </vt:variant>
      <vt:variant>
        <vt:lpwstr>https://webgate.ec.europa.eu/eapplication/index.cfm</vt:lpwstr>
      </vt:variant>
      <vt:variant>
        <vt:lpwstr/>
      </vt:variant>
      <vt:variant>
        <vt:i4>5832816</vt:i4>
      </vt:variant>
      <vt:variant>
        <vt:i4>0</vt:i4>
      </vt:variant>
      <vt:variant>
        <vt:i4>0</vt:i4>
      </vt:variant>
      <vt:variant>
        <vt:i4>5</vt:i4>
      </vt:variant>
      <vt:variant>
        <vt:lpwstr>mailto:EEAS-HQ-APPLICATIONS-AD@eeas.europa.eu</vt:lpwstr>
      </vt:variant>
      <vt:variant>
        <vt:lpwstr/>
      </vt:variant>
      <vt:variant>
        <vt:i4>4587538</vt:i4>
      </vt:variant>
      <vt:variant>
        <vt:i4>6</vt:i4>
      </vt:variant>
      <vt:variant>
        <vt:i4>0</vt:i4>
      </vt:variant>
      <vt:variant>
        <vt:i4>5</vt:i4>
      </vt:variant>
      <vt:variant>
        <vt:lpwstr>http://eeas.europa.eu/data_protection/rights/index_en.htm</vt:lpwstr>
      </vt:variant>
      <vt:variant>
        <vt:lpwstr/>
      </vt:variant>
      <vt:variant>
        <vt:i4>4980812</vt:i4>
      </vt:variant>
      <vt:variant>
        <vt:i4>3</vt:i4>
      </vt:variant>
      <vt:variant>
        <vt:i4>0</vt:i4>
      </vt:variant>
      <vt:variant>
        <vt:i4>5</vt:i4>
      </vt:variant>
      <vt:variant>
        <vt:lpwstr>https://eur-lex.europa.eu/legal-content/EN/TXT/PDF/?uri=CELEX:52018XC1214(01)&amp;from=EN</vt:lpwstr>
      </vt:variant>
      <vt:variant>
        <vt:lpwstr/>
      </vt:variant>
      <vt:variant>
        <vt:i4>7209085</vt:i4>
      </vt:variant>
      <vt:variant>
        <vt:i4>0</vt:i4>
      </vt:variant>
      <vt:variant>
        <vt:i4>0</vt:i4>
      </vt:variant>
      <vt:variant>
        <vt:i4>5</vt:i4>
      </vt:variant>
      <vt:variant>
        <vt:lpwstr>https://eur-lex.europa.eu/legal-content/EN/TXT/?qid=1570023902133&amp;uri=CELEX:01962R0031-20190101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EEAS</dc:creator>
  <cp:keywords>EL4</cp:keywords>
  <dc:description/>
  <cp:lastModifiedBy>VADUVA Bianca (EEAS)</cp:lastModifiedBy>
  <cp:revision>2</cp:revision>
  <cp:lastPrinted>2023-09-20T14:12:00Z</cp:lastPrinted>
  <dcterms:created xsi:type="dcterms:W3CDTF">2024-06-13T14:47:00Z</dcterms:created>
  <dcterms:modified xsi:type="dcterms:W3CDTF">2024-06-13T14:47:00Z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4.6.0.1</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cot.dot</vt:lpwstr>
  </property>
  <property fmtid="{D5CDD505-2E9C-101B-9397-08002B2CF9AE}" pid="6" name="Created using">
    <vt:lpwstr>EL 4.6 Build 21000</vt:lpwstr>
  </property>
  <property fmtid="{D5CDD505-2E9C-101B-9397-08002B2CF9AE}" pid="7" name="Formatting">
    <vt:lpwstr>4.1</vt:lpwstr>
  </property>
  <property fmtid="{D5CDD505-2E9C-101B-9397-08002B2CF9AE}" pid="8" name="Last edited using">
    <vt:lpwstr>EL 4.6 Build 21000</vt:lpwstr>
  </property>
  <property fmtid="{D5CDD505-2E9C-101B-9397-08002B2CF9AE}" pid="9" name="EL_Author">
    <vt:lpwstr>Alan SEATTER</vt:lpwstr>
  </property>
  <property fmtid="{D5CDD505-2E9C-101B-9397-08002B2CF9AE}" pid="10" name="Type">
    <vt:lpwstr>Eurolook Contract</vt:lpwstr>
  </property>
  <property fmtid="{D5CDD505-2E9C-101B-9397-08002B2CF9AE}" pid="11" name="Language">
    <vt:lpwstr>EN</vt:lpwstr>
  </property>
  <property fmtid="{D5CDD505-2E9C-101B-9397-08002B2CF9AE}" pid="12" name="EL_Language">
    <vt:lpwstr>EN</vt:lpwstr>
  </property>
  <property fmtid="{D5CDD505-2E9C-101B-9397-08002B2CF9AE}" pid="13" name="_DocHome">
    <vt:i4>1576598855</vt:i4>
  </property>
</Properties>
</file>